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F8" w:rsidRDefault="00FA43F8">
      <w:pPr>
        <w:pStyle w:val="BodyText"/>
        <w:kinsoku w:val="0"/>
        <w:overflowPunct w:val="0"/>
        <w:spacing w:before="1"/>
        <w:rPr>
          <w:sz w:val="14"/>
          <w:szCs w:val="14"/>
        </w:rPr>
      </w:pPr>
      <w:bookmarkStart w:id="0" w:name="_GoBack"/>
      <w:bookmarkEnd w:id="0"/>
    </w:p>
    <w:p w:rsidR="00FA43F8" w:rsidRDefault="00F51A0D">
      <w:pPr>
        <w:pStyle w:val="BodyText"/>
        <w:kinsoku w:val="0"/>
        <w:overflowPunct w:val="0"/>
        <w:ind w:left="364"/>
        <w:rPr>
          <w:sz w:val="20"/>
          <w:szCs w:val="20"/>
        </w:rPr>
      </w:pPr>
      <w:r>
        <w:rPr>
          <w:noProof/>
          <w:sz w:val="20"/>
          <w:szCs w:val="20"/>
        </w:rPr>
        <w:drawing>
          <wp:inline distT="0" distB="0" distL="0" distR="0">
            <wp:extent cx="4968240" cy="54229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542290"/>
                    </a:xfrm>
                    <a:prstGeom prst="rect">
                      <a:avLst/>
                    </a:prstGeom>
                    <a:noFill/>
                    <a:ln>
                      <a:noFill/>
                    </a:ln>
                  </pic:spPr>
                </pic:pic>
              </a:graphicData>
            </a:graphic>
          </wp:inline>
        </w:drawing>
      </w:r>
    </w:p>
    <w:p w:rsidR="00FA43F8" w:rsidRDefault="00FA43F8">
      <w:pPr>
        <w:pStyle w:val="BodyText"/>
        <w:kinsoku w:val="0"/>
        <w:overflowPunct w:val="0"/>
        <w:rPr>
          <w:sz w:val="20"/>
          <w:szCs w:val="20"/>
        </w:rPr>
      </w:pPr>
    </w:p>
    <w:p w:rsidR="00FA43F8" w:rsidRDefault="00FA43F8">
      <w:pPr>
        <w:pStyle w:val="BodyText"/>
        <w:kinsoku w:val="0"/>
        <w:overflowPunct w:val="0"/>
        <w:rPr>
          <w:sz w:val="20"/>
          <w:szCs w:val="20"/>
        </w:rPr>
      </w:pPr>
    </w:p>
    <w:p w:rsidR="00FA43F8" w:rsidRDefault="00FA43F8">
      <w:pPr>
        <w:pStyle w:val="BodyText"/>
        <w:kinsoku w:val="0"/>
        <w:overflowPunct w:val="0"/>
        <w:spacing w:before="216"/>
        <w:ind w:left="1548"/>
        <w:rPr>
          <w:sz w:val="40"/>
          <w:szCs w:val="40"/>
        </w:rPr>
      </w:pPr>
      <w:r>
        <w:rPr>
          <w:sz w:val="40"/>
          <w:szCs w:val="40"/>
        </w:rPr>
        <w:t>Instructions for Submitting an Offer</w:t>
      </w:r>
    </w:p>
    <w:p w:rsidR="00FA43F8" w:rsidRDefault="00FA43F8">
      <w:pPr>
        <w:pStyle w:val="BodyText"/>
        <w:kinsoku w:val="0"/>
        <w:overflowPunct w:val="0"/>
        <w:spacing w:before="394" w:line="247" w:lineRule="auto"/>
        <w:ind w:left="117"/>
        <w:rPr>
          <w:w w:val="105"/>
        </w:rPr>
      </w:pPr>
      <w:r>
        <w:rPr>
          <w:w w:val="105"/>
        </w:rPr>
        <w:t>To submit an offer, please submit the attached contract and addendum. You must also deposit $2,500 of earnest money for your offer and contract to be complete. You may wire or drop off funds to:</w:t>
      </w:r>
    </w:p>
    <w:p w:rsidR="00FA43F8" w:rsidRDefault="00FA43F8">
      <w:pPr>
        <w:pStyle w:val="BodyText"/>
        <w:kinsoku w:val="0"/>
        <w:overflowPunct w:val="0"/>
        <w:spacing w:before="6"/>
        <w:rPr>
          <w:sz w:val="20"/>
          <w:szCs w:val="20"/>
        </w:rPr>
      </w:pPr>
    </w:p>
    <w:p w:rsidR="00FA43F8" w:rsidRDefault="00FA43F8">
      <w:pPr>
        <w:pStyle w:val="BodyText"/>
        <w:kinsoku w:val="0"/>
        <w:overflowPunct w:val="0"/>
        <w:spacing w:line="252" w:lineRule="auto"/>
        <w:ind w:left="215" w:right="199"/>
        <w:jc w:val="center"/>
        <w:rPr>
          <w:b/>
          <w:bCs/>
          <w:w w:val="105"/>
        </w:rPr>
      </w:pPr>
      <w:r>
        <w:rPr>
          <w:b/>
          <w:bCs/>
          <w:w w:val="105"/>
        </w:rPr>
        <w:t xml:space="preserve">Title Company To Be Determined by </w:t>
      </w:r>
      <w:r w:rsidR="009805E7">
        <w:rPr>
          <w:b/>
          <w:bCs/>
          <w:w w:val="105"/>
        </w:rPr>
        <w:t>Chapawu Properties</w:t>
      </w:r>
      <w:r>
        <w:rPr>
          <w:b/>
          <w:bCs/>
          <w:w w:val="105"/>
        </w:rPr>
        <w:t>, LLC once we approve your contract and proof of funds and hard money lender.</w:t>
      </w:r>
    </w:p>
    <w:p w:rsidR="00FA43F8" w:rsidRDefault="00FA43F8">
      <w:pPr>
        <w:pStyle w:val="BodyText"/>
        <w:kinsoku w:val="0"/>
        <w:overflowPunct w:val="0"/>
        <w:rPr>
          <w:b/>
          <w:bCs/>
          <w:sz w:val="22"/>
          <w:szCs w:val="22"/>
        </w:rPr>
      </w:pPr>
    </w:p>
    <w:p w:rsidR="00FA43F8" w:rsidRDefault="00FA43F8">
      <w:pPr>
        <w:pStyle w:val="BodyText"/>
        <w:kinsoku w:val="0"/>
        <w:overflowPunct w:val="0"/>
        <w:spacing w:before="3"/>
        <w:rPr>
          <w:b/>
          <w:bCs/>
          <w:sz w:val="18"/>
          <w:szCs w:val="18"/>
        </w:rPr>
      </w:pPr>
    </w:p>
    <w:p w:rsidR="00FA43F8" w:rsidRDefault="00FA43F8">
      <w:pPr>
        <w:pStyle w:val="BodyText"/>
        <w:kinsoku w:val="0"/>
        <w:overflowPunct w:val="0"/>
        <w:spacing w:line="252" w:lineRule="auto"/>
        <w:ind w:left="117" w:right="267"/>
        <w:rPr>
          <w:color w:val="000000"/>
          <w:w w:val="105"/>
        </w:rPr>
      </w:pPr>
      <w:r>
        <w:rPr>
          <w:w w:val="105"/>
        </w:rPr>
        <w:t xml:space="preserve">Unless your offer is all cash you need to be approved with a hard money lender and submit proof of funds or approval letter with the offer. If you need hard money please call please visit: </w:t>
      </w:r>
      <w:hyperlink r:id="rId8" w:history="1">
        <w:r w:rsidR="007E6DDA" w:rsidRPr="00286F60">
          <w:rPr>
            <w:rStyle w:val="Hyperlink"/>
            <w:w w:val="105"/>
          </w:rPr>
          <w:t xml:space="preserve">http://www.sanantoniowholesalehomes.com/hard-money/ </w:t>
        </w:r>
      </w:hyperlink>
      <w:r>
        <w:rPr>
          <w:color w:val="000000"/>
          <w:w w:val="105"/>
        </w:rPr>
        <w:t>for a list of our recommended hard money lenders</w:t>
      </w:r>
    </w:p>
    <w:p w:rsidR="00FA43F8" w:rsidRDefault="00FA43F8">
      <w:pPr>
        <w:pStyle w:val="BodyText"/>
        <w:kinsoku w:val="0"/>
        <w:overflowPunct w:val="0"/>
        <w:spacing w:before="9"/>
        <w:rPr>
          <w:sz w:val="11"/>
          <w:szCs w:val="11"/>
        </w:rPr>
      </w:pPr>
    </w:p>
    <w:p w:rsidR="00FA43F8" w:rsidRDefault="00FA43F8">
      <w:pPr>
        <w:pStyle w:val="BodyText"/>
        <w:kinsoku w:val="0"/>
        <w:overflowPunct w:val="0"/>
        <w:spacing w:before="98" w:line="501" w:lineRule="auto"/>
        <w:ind w:left="117" w:right="267"/>
        <w:rPr>
          <w:w w:val="105"/>
        </w:rPr>
      </w:pPr>
      <w:r>
        <w:rPr>
          <w:w w:val="105"/>
        </w:rPr>
        <w:t xml:space="preserve">To view a property, please contact the office at </w:t>
      </w:r>
      <w:r w:rsidR="007E6DDA">
        <w:rPr>
          <w:b/>
          <w:bCs/>
          <w:w w:val="105"/>
        </w:rPr>
        <w:t>210-405-1102</w:t>
      </w:r>
      <w:r>
        <w:rPr>
          <w:b/>
          <w:bCs/>
          <w:w w:val="105"/>
        </w:rPr>
        <w:t xml:space="preserve"> </w:t>
      </w:r>
      <w:r>
        <w:rPr>
          <w:w w:val="105"/>
        </w:rPr>
        <w:t>to make arrangements to obtain access. Most of our properties are sold very quickly. We do however take backup contracts.</w:t>
      </w:r>
    </w:p>
    <w:p w:rsidR="00FA43F8" w:rsidRDefault="00FA43F8">
      <w:pPr>
        <w:pStyle w:val="BodyText"/>
        <w:kinsoku w:val="0"/>
        <w:overflowPunct w:val="0"/>
        <w:spacing w:before="3" w:line="252" w:lineRule="auto"/>
        <w:ind w:left="117"/>
        <w:rPr>
          <w:w w:val="105"/>
        </w:rPr>
      </w:pPr>
      <w:r>
        <w:rPr>
          <w:w w:val="105"/>
        </w:rPr>
        <w:t>Because of the deep discounted prices we have negotiated on the properties we resell to investors and the small margins we work off of, we are unable to negotiate on the prices offered. We provide real values and discounted prices on the wholesale properties we offer.</w:t>
      </w:r>
    </w:p>
    <w:p w:rsidR="00FA43F8" w:rsidRDefault="00FA43F8">
      <w:pPr>
        <w:pStyle w:val="BodyText"/>
        <w:kinsoku w:val="0"/>
        <w:overflowPunct w:val="0"/>
        <w:spacing w:before="4"/>
        <w:rPr>
          <w:sz w:val="20"/>
          <w:szCs w:val="20"/>
        </w:rPr>
      </w:pPr>
    </w:p>
    <w:p w:rsidR="00FA43F8" w:rsidRDefault="00FA43F8">
      <w:pPr>
        <w:pStyle w:val="BodyText"/>
        <w:kinsoku w:val="0"/>
        <w:overflowPunct w:val="0"/>
        <w:spacing w:line="252" w:lineRule="auto"/>
        <w:ind w:left="117" w:right="115"/>
        <w:rPr>
          <w:w w:val="105"/>
        </w:rPr>
      </w:pPr>
      <w:r>
        <w:rPr>
          <w:w w:val="105"/>
        </w:rPr>
        <w:t>We will be glad to refer any contractors, appraisers, attorneys, property managers, etc. if we are aware of any in the area of the property; however, you must interview them and make your own decision about relying on their information or services. We highly recommend getting detailed descriptions in writing with any vendor used.</w:t>
      </w:r>
    </w:p>
    <w:p w:rsidR="00FA43F8" w:rsidRDefault="00FA43F8">
      <w:pPr>
        <w:pStyle w:val="BodyText"/>
        <w:kinsoku w:val="0"/>
        <w:overflowPunct w:val="0"/>
        <w:spacing w:before="11"/>
      </w:pPr>
    </w:p>
    <w:p w:rsidR="00FA43F8" w:rsidRDefault="00FA43F8">
      <w:pPr>
        <w:pStyle w:val="BodyText"/>
        <w:kinsoku w:val="0"/>
        <w:overflowPunct w:val="0"/>
        <w:spacing w:line="252" w:lineRule="auto"/>
        <w:ind w:left="117"/>
        <w:rPr>
          <w:w w:val="105"/>
        </w:rPr>
      </w:pPr>
      <w:r>
        <w:rPr>
          <w:w w:val="105"/>
        </w:rPr>
        <w:t>Because we usually buy and sell many properties monthly it is extremely important for you to close on the anticipated closing date in your contract to avoid penalties.</w:t>
      </w:r>
    </w:p>
    <w:p w:rsidR="00FA43F8" w:rsidRDefault="00FA43F8">
      <w:pPr>
        <w:pStyle w:val="BodyText"/>
        <w:kinsoku w:val="0"/>
        <w:overflowPunct w:val="0"/>
        <w:spacing w:before="2"/>
        <w:rPr>
          <w:sz w:val="20"/>
          <w:szCs w:val="20"/>
        </w:rPr>
      </w:pPr>
    </w:p>
    <w:p w:rsidR="00FA43F8" w:rsidRDefault="00FA43F8">
      <w:pPr>
        <w:pStyle w:val="BodyText"/>
        <w:kinsoku w:val="0"/>
        <w:overflowPunct w:val="0"/>
        <w:ind w:left="117"/>
        <w:rPr>
          <w:w w:val="105"/>
        </w:rPr>
      </w:pPr>
      <w:r>
        <w:rPr>
          <w:w w:val="105"/>
        </w:rPr>
        <w:t>We take each and every offer very seriously.</w:t>
      </w:r>
    </w:p>
    <w:p w:rsidR="00FA43F8" w:rsidRDefault="00FA43F8">
      <w:pPr>
        <w:pStyle w:val="BodyText"/>
        <w:kinsoku w:val="0"/>
        <w:overflowPunct w:val="0"/>
        <w:spacing w:before="1"/>
        <w:rPr>
          <w:sz w:val="21"/>
          <w:szCs w:val="21"/>
        </w:rPr>
      </w:pPr>
    </w:p>
    <w:p w:rsidR="00FA43F8" w:rsidRDefault="00FA43F8">
      <w:pPr>
        <w:pStyle w:val="BodyText"/>
        <w:kinsoku w:val="0"/>
        <w:overflowPunct w:val="0"/>
        <w:ind w:left="117"/>
        <w:rPr>
          <w:w w:val="105"/>
        </w:rPr>
      </w:pPr>
      <w:r>
        <w:rPr>
          <w:w w:val="105"/>
        </w:rPr>
        <w:t>All offers are subject to prior sales and withdrawals.</w:t>
      </w:r>
    </w:p>
    <w:p w:rsidR="00FA43F8" w:rsidRDefault="00FA43F8">
      <w:pPr>
        <w:pStyle w:val="BodyText"/>
        <w:kinsoku w:val="0"/>
        <w:overflowPunct w:val="0"/>
        <w:spacing w:before="1"/>
        <w:rPr>
          <w:sz w:val="21"/>
          <w:szCs w:val="21"/>
        </w:rPr>
      </w:pPr>
    </w:p>
    <w:p w:rsidR="00FA43F8" w:rsidRDefault="00FA43F8">
      <w:pPr>
        <w:pStyle w:val="BodyText"/>
        <w:kinsoku w:val="0"/>
        <w:overflowPunct w:val="0"/>
        <w:spacing w:line="252" w:lineRule="auto"/>
        <w:ind w:left="117" w:right="267"/>
        <w:rPr>
          <w:b/>
          <w:bCs/>
          <w:color w:val="000000"/>
          <w:w w:val="105"/>
        </w:rPr>
      </w:pPr>
      <w:r>
        <w:rPr>
          <w:w w:val="105"/>
        </w:rPr>
        <w:t xml:space="preserve">Once you have completed the contract and addendum please fax them back to </w:t>
      </w:r>
      <w:r w:rsidR="007E6DDA">
        <w:rPr>
          <w:b/>
          <w:bCs/>
          <w:w w:val="105"/>
        </w:rPr>
        <w:t xml:space="preserve">800-531-3562 </w:t>
      </w:r>
      <w:r>
        <w:rPr>
          <w:w w:val="105"/>
        </w:rPr>
        <w:t xml:space="preserve">or you can email at </w:t>
      </w:r>
      <w:hyperlink r:id="rId9" w:history="1">
        <w:r w:rsidR="005876E0" w:rsidRPr="00286F60">
          <w:rPr>
            <w:rStyle w:val="Hyperlink"/>
            <w:b/>
            <w:bCs/>
            <w:w w:val="105"/>
          </w:rPr>
          <w:t>info@sanantoniowholesalehomes.com</w:t>
        </w:r>
      </w:hyperlink>
      <w:r w:rsidR="005876E0">
        <w:rPr>
          <w:b/>
          <w:bCs/>
          <w:color w:val="17365D"/>
          <w:w w:val="105"/>
          <w:u w:val="single"/>
        </w:rPr>
        <w:t xml:space="preserve"> </w:t>
      </w:r>
      <w:r w:rsidR="007E6DDA">
        <w:rPr>
          <w:w w:val="105"/>
        </w:rPr>
        <w:t xml:space="preserve"> </w:t>
      </w:r>
    </w:p>
    <w:p w:rsidR="00FA43F8" w:rsidRDefault="00FA43F8">
      <w:pPr>
        <w:pStyle w:val="BodyText"/>
        <w:kinsoku w:val="0"/>
        <w:overflowPunct w:val="0"/>
        <w:spacing w:line="252" w:lineRule="auto"/>
        <w:ind w:left="117" w:right="267"/>
        <w:rPr>
          <w:b/>
          <w:bCs/>
          <w:color w:val="000000"/>
          <w:w w:val="105"/>
        </w:rPr>
        <w:sectPr w:rsidR="00FA43F8">
          <w:footerReference w:type="default" r:id="rId10"/>
          <w:pgSz w:w="12240" w:h="15840"/>
          <w:pgMar w:top="1500" w:right="1700" w:bottom="1300" w:left="1680" w:header="0" w:footer="1110" w:gutter="0"/>
          <w:pgNumType w:start="1"/>
          <w:cols w:space="720"/>
          <w:noEndnote/>
        </w:sectPr>
      </w:pPr>
    </w:p>
    <w:p w:rsidR="00FA43F8" w:rsidRDefault="00FA43F8">
      <w:pPr>
        <w:pStyle w:val="BodyText"/>
        <w:kinsoku w:val="0"/>
        <w:overflowPunct w:val="0"/>
        <w:spacing w:before="57"/>
        <w:ind w:left="1146"/>
        <w:rPr>
          <w:b/>
          <w:bCs/>
          <w:sz w:val="36"/>
          <w:szCs w:val="36"/>
        </w:rPr>
      </w:pPr>
      <w:r>
        <w:rPr>
          <w:b/>
          <w:bCs/>
          <w:sz w:val="36"/>
          <w:szCs w:val="36"/>
        </w:rPr>
        <w:lastRenderedPageBreak/>
        <w:t>AGREEMENT TO SELL REAL ESTATE</w:t>
      </w:r>
    </w:p>
    <w:p w:rsidR="00FA43F8" w:rsidRDefault="00FA43F8">
      <w:pPr>
        <w:pStyle w:val="BodyText"/>
        <w:tabs>
          <w:tab w:val="left" w:pos="7371"/>
          <w:tab w:val="left" w:pos="7906"/>
        </w:tabs>
        <w:kinsoku w:val="0"/>
        <w:overflowPunct w:val="0"/>
        <w:spacing w:before="235" w:line="252" w:lineRule="auto"/>
        <w:ind w:left="117" w:right="280"/>
        <w:rPr>
          <w:w w:val="105"/>
        </w:rPr>
      </w:pPr>
      <w:r>
        <w:rPr>
          <w:w w:val="105"/>
        </w:rPr>
        <w:t>This is a legally binding contract entered into</w:t>
      </w:r>
      <w:r>
        <w:rPr>
          <w:spacing w:val="-16"/>
          <w:w w:val="105"/>
        </w:rPr>
        <w:t xml:space="preserve"> </w:t>
      </w:r>
      <w:r>
        <w:rPr>
          <w:w w:val="105"/>
        </w:rPr>
        <w:t>this</w:t>
      </w:r>
      <w:r>
        <w:rPr>
          <w:spacing w:val="-2"/>
          <w:w w:val="105"/>
        </w:rPr>
        <w:t xml:space="preserve"> </w:t>
      </w:r>
      <w:r>
        <w:rPr>
          <w:w w:val="105"/>
        </w:rPr>
        <w:t>day</w:t>
      </w:r>
      <w:r>
        <w:rPr>
          <w:w w:val="105"/>
          <w:u w:val="single"/>
        </w:rPr>
        <w:t xml:space="preserve"> </w:t>
      </w:r>
      <w:r>
        <w:rPr>
          <w:w w:val="105"/>
          <w:u w:val="single"/>
        </w:rPr>
        <w:tab/>
      </w:r>
      <w:r>
        <w:rPr>
          <w:w w:val="105"/>
        </w:rPr>
        <w:t xml:space="preserve">. RECEIPT IS HEREBY ACKNOWLEDGED OF THE SUM OF: </w:t>
      </w:r>
      <w:r>
        <w:rPr>
          <w:b/>
          <w:bCs/>
          <w:w w:val="105"/>
        </w:rPr>
        <w:t xml:space="preserve">Two Thousand Five Hundred Dollars ($2,500 Non Refundable) </w:t>
      </w:r>
      <w:r>
        <w:rPr>
          <w:w w:val="105"/>
        </w:rPr>
        <w:t>From</w:t>
      </w:r>
      <w:r>
        <w:rPr>
          <w:w w:val="105"/>
          <w:u w:val="single"/>
        </w:rPr>
        <w:tab/>
      </w:r>
      <w:r>
        <w:rPr>
          <w:w w:val="105"/>
          <w:u w:val="single"/>
        </w:rPr>
        <w:tab/>
      </w:r>
      <w:r>
        <w:rPr>
          <w:w w:val="105"/>
        </w:rPr>
        <w:t>(Buyer)</w:t>
      </w:r>
      <w:r>
        <w:rPr>
          <w:w w:val="103"/>
        </w:rPr>
        <w:t xml:space="preserve"> </w:t>
      </w:r>
      <w:r>
        <w:rPr>
          <w:w w:val="105"/>
        </w:rPr>
        <w:t xml:space="preserve">as a deposit on account of the purchase price of the following described property upon the terms and conditions as stated herein. DESCRIPTION OF PROPERTY: That lot, piece, or parcel of land situated in </w:t>
      </w:r>
      <w:r w:rsidR="007E6DDA">
        <w:rPr>
          <w:b/>
          <w:bCs/>
          <w:w w:val="105"/>
        </w:rPr>
        <w:t>Bexar County</w:t>
      </w:r>
      <w:r>
        <w:rPr>
          <w:w w:val="105"/>
        </w:rPr>
        <w:t xml:space="preserve">, State of </w:t>
      </w:r>
      <w:r w:rsidR="007E6DDA">
        <w:rPr>
          <w:b/>
          <w:bCs/>
          <w:w w:val="105"/>
        </w:rPr>
        <w:t>TX</w:t>
      </w:r>
      <w:r>
        <w:rPr>
          <w:b/>
          <w:bCs/>
          <w:w w:val="105"/>
        </w:rPr>
        <w:t>.</w:t>
      </w:r>
      <w:r>
        <w:rPr>
          <w:b/>
          <w:bCs/>
          <w:spacing w:val="2"/>
          <w:w w:val="105"/>
        </w:rPr>
        <w:t xml:space="preserve"> </w:t>
      </w:r>
      <w:r>
        <w:rPr>
          <w:w w:val="105"/>
        </w:rPr>
        <w:t>Address</w:t>
      </w:r>
    </w:p>
    <w:p w:rsidR="00FA43F8" w:rsidRDefault="00F51A0D">
      <w:pPr>
        <w:pStyle w:val="BodyText"/>
        <w:kinsoku w:val="0"/>
        <w:overflowPunct w:val="0"/>
        <w:spacing w:before="6"/>
        <w:rPr>
          <w:sz w:val="15"/>
          <w:szCs w:val="15"/>
        </w:rPr>
      </w:pPr>
      <w:r>
        <w:rPr>
          <w:noProof/>
        </w:rPr>
        <mc:AlternateContent>
          <mc:Choice Requires="wps">
            <w:drawing>
              <wp:anchor distT="0" distB="0" distL="0" distR="0" simplePos="0" relativeHeight="251658240" behindDoc="0" locked="0" layoutInCell="0" allowOverlap="1">
                <wp:simplePos x="0" y="0"/>
                <wp:positionH relativeFrom="page">
                  <wp:posOffset>1141095</wp:posOffset>
                </wp:positionH>
                <wp:positionV relativeFrom="paragraph">
                  <wp:posOffset>140335</wp:posOffset>
                </wp:positionV>
                <wp:extent cx="5270500" cy="1270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0"/>
                        </a:xfrm>
                        <a:custGeom>
                          <a:avLst/>
                          <a:gdLst>
                            <a:gd name="T0" fmla="*/ 0 w 8300"/>
                            <a:gd name="T1" fmla="*/ 0 h 20"/>
                            <a:gd name="T2" fmla="*/ 8299 w 8300"/>
                            <a:gd name="T3" fmla="*/ 0 h 20"/>
                          </a:gdLst>
                          <a:ahLst/>
                          <a:cxnLst>
                            <a:cxn ang="0">
                              <a:pos x="T0" y="T1"/>
                            </a:cxn>
                            <a:cxn ang="0">
                              <a:pos x="T2" y="T3"/>
                            </a:cxn>
                          </a:cxnLst>
                          <a:rect l="0" t="0" r="r" b="b"/>
                          <a:pathLst>
                            <a:path w="8300" h="20">
                              <a:moveTo>
                                <a:pt x="0" y="0"/>
                              </a:moveTo>
                              <a:lnTo>
                                <a:pt x="82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05pt,504.8pt,11.05pt" coordsize="8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" o:allowincell="f" filled="f" strokeweight=".1388mm">
                <v:path arrowok="t" o:connecttype="custom" o:connectlocs="0,0;5269865,0" o:connectangles="0,0"/>
                <w10:wrap type="topAndBottom" anchorx="page"/>
              </v:polyline>
            </w:pict>
          </mc:Fallback>
        </mc:AlternateContent>
      </w:r>
    </w:p>
    <w:p w:rsidR="00FA43F8" w:rsidRDefault="00FA43F8">
      <w:pPr>
        <w:pStyle w:val="BodyText"/>
        <w:tabs>
          <w:tab w:val="left" w:pos="4407"/>
          <w:tab w:val="left" w:pos="5506"/>
          <w:tab w:val="left" w:pos="8482"/>
        </w:tabs>
        <w:kinsoku w:val="0"/>
        <w:overflowPunct w:val="0"/>
        <w:spacing w:line="200" w:lineRule="exact"/>
        <w:ind w:left="117"/>
        <w:rPr>
          <w:w w:val="103"/>
        </w:rPr>
      </w:pPr>
      <w:r>
        <w:rPr>
          <w:w w:val="105"/>
        </w:rPr>
        <w:t>City</w:t>
      </w:r>
      <w:r>
        <w:rPr>
          <w:w w:val="105"/>
          <w:u w:val="single"/>
        </w:rPr>
        <w:tab/>
      </w:r>
      <w:r>
        <w:rPr>
          <w:w w:val="105"/>
        </w:rPr>
        <w:t>State</w:t>
      </w:r>
      <w:r>
        <w:rPr>
          <w:w w:val="105"/>
          <w:u w:val="single"/>
        </w:rPr>
        <w:tab/>
      </w:r>
      <w:r>
        <w:rPr>
          <w:w w:val="105"/>
        </w:rPr>
        <w:t>Zip</w:t>
      </w:r>
      <w:r>
        <w:rPr>
          <w:spacing w:val="2"/>
        </w:rPr>
        <w:t xml:space="preserve"> </w:t>
      </w:r>
      <w:r>
        <w:rPr>
          <w:w w:val="103"/>
          <w:u w:val="single"/>
        </w:rPr>
        <w:t xml:space="preserve"> </w:t>
      </w:r>
      <w:r>
        <w:rPr>
          <w:u w:val="single"/>
        </w:rPr>
        <w:tab/>
      </w:r>
    </w:p>
    <w:p w:rsidR="00FA43F8" w:rsidRDefault="00FA43F8">
      <w:pPr>
        <w:pStyle w:val="BodyText"/>
        <w:tabs>
          <w:tab w:val="left" w:pos="5219"/>
        </w:tabs>
        <w:kinsoku w:val="0"/>
        <w:overflowPunct w:val="0"/>
        <w:spacing w:before="7"/>
        <w:ind w:left="117"/>
        <w:rPr>
          <w:w w:val="105"/>
        </w:rPr>
      </w:pPr>
      <w:r>
        <w:rPr>
          <w:w w:val="105"/>
        </w:rPr>
        <w:t>APN:</w:t>
      </w:r>
      <w:r>
        <w:rPr>
          <w:w w:val="105"/>
          <w:u w:val="single"/>
        </w:rPr>
        <w:t xml:space="preserve"> </w:t>
      </w:r>
      <w:r>
        <w:rPr>
          <w:w w:val="105"/>
          <w:u w:val="single"/>
        </w:rPr>
        <w:tab/>
      </w:r>
      <w:r>
        <w:rPr>
          <w:w w:val="105"/>
        </w:rPr>
        <w:t>For the PURCHASE PRICE</w:t>
      </w:r>
      <w:r>
        <w:rPr>
          <w:spacing w:val="2"/>
          <w:w w:val="105"/>
        </w:rPr>
        <w:t xml:space="preserve"> </w:t>
      </w:r>
      <w:r>
        <w:rPr>
          <w:w w:val="105"/>
        </w:rPr>
        <w:t>of:</w:t>
      </w:r>
    </w:p>
    <w:p w:rsidR="00FA43F8" w:rsidRDefault="00FA43F8">
      <w:pPr>
        <w:pStyle w:val="BodyText"/>
        <w:tabs>
          <w:tab w:val="left" w:pos="4184"/>
          <w:tab w:val="left" w:pos="8117"/>
        </w:tabs>
        <w:kinsoku w:val="0"/>
        <w:overflowPunct w:val="0"/>
        <w:spacing w:before="12" w:line="252" w:lineRule="auto"/>
        <w:ind w:left="117" w:right="153"/>
        <w:rPr>
          <w:w w:val="105"/>
        </w:rPr>
      </w:pPr>
      <w:r>
        <w:rPr>
          <w:w w:val="103"/>
          <w:u w:val="single"/>
        </w:rPr>
        <w:t xml:space="preserve"> </w:t>
      </w:r>
      <w:r>
        <w:rPr>
          <w:u w:val="single"/>
        </w:rPr>
        <w:tab/>
      </w:r>
      <w:r>
        <w:rPr>
          <w:u w:val="single"/>
        </w:rPr>
        <w:tab/>
      </w:r>
      <w:r>
        <w:t xml:space="preserve">Dollars </w:t>
      </w:r>
      <w:r>
        <w:rPr>
          <w:w w:val="105"/>
        </w:rPr>
        <w:t>($</w:t>
      </w:r>
      <w:r>
        <w:rPr>
          <w:w w:val="105"/>
          <w:u w:val="single"/>
        </w:rPr>
        <w:t xml:space="preserve"> </w:t>
      </w:r>
      <w:r>
        <w:rPr>
          <w:w w:val="105"/>
          <w:u w:val="single"/>
        </w:rPr>
        <w:tab/>
      </w:r>
      <w:r>
        <w:rPr>
          <w:w w:val="105"/>
        </w:rPr>
        <w:t>)</w:t>
      </w:r>
    </w:p>
    <w:p w:rsidR="00FA43F8" w:rsidRDefault="00FA43F8">
      <w:pPr>
        <w:pStyle w:val="BodyText"/>
        <w:kinsoku w:val="0"/>
        <w:overflowPunct w:val="0"/>
        <w:spacing w:before="2"/>
        <w:ind w:left="117"/>
        <w:rPr>
          <w:w w:val="105"/>
        </w:rPr>
      </w:pPr>
      <w:r>
        <w:rPr>
          <w:w w:val="105"/>
        </w:rPr>
        <w:t>TERMS AND CONDITIONS OF SALE:</w:t>
      </w:r>
    </w:p>
    <w:p w:rsidR="00FA43F8" w:rsidRDefault="00F51A0D">
      <w:pPr>
        <w:pStyle w:val="BodyText"/>
        <w:kinsoku w:val="0"/>
        <w:overflowPunct w:val="0"/>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1141095</wp:posOffset>
                </wp:positionH>
                <wp:positionV relativeFrom="paragraph">
                  <wp:posOffset>144145</wp:posOffset>
                </wp:positionV>
                <wp:extent cx="5461000" cy="1270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0"/>
                        </a:xfrm>
                        <a:custGeom>
                          <a:avLst/>
                          <a:gdLst>
                            <a:gd name="T0" fmla="*/ 0 w 8600"/>
                            <a:gd name="T1" fmla="*/ 0 h 20"/>
                            <a:gd name="T2" fmla="*/ 8599 w 8600"/>
                            <a:gd name="T3" fmla="*/ 0 h 20"/>
                          </a:gdLst>
                          <a:ahLst/>
                          <a:cxnLst>
                            <a:cxn ang="0">
                              <a:pos x="T0" y="T1"/>
                            </a:cxn>
                            <a:cxn ang="0">
                              <a:pos x="T2" y="T3"/>
                            </a:cxn>
                          </a:cxnLst>
                          <a:rect l="0" t="0" r="r" b="b"/>
                          <a:pathLst>
                            <a:path w="8600" h="20">
                              <a:moveTo>
                                <a:pt x="0" y="0"/>
                              </a:moveTo>
                              <a:lnTo>
                                <a:pt x="8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35pt,519.8pt,11.35pt"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" o:allowincell="f" filled="f" strokeweight=".1388mm">
                <v:path arrowok="t" o:connecttype="custom" o:connectlocs="0,0;546036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1141095</wp:posOffset>
                </wp:positionH>
                <wp:positionV relativeFrom="paragraph">
                  <wp:posOffset>290830</wp:posOffset>
                </wp:positionV>
                <wp:extent cx="5461000" cy="1270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0"/>
                        </a:xfrm>
                        <a:custGeom>
                          <a:avLst/>
                          <a:gdLst>
                            <a:gd name="T0" fmla="*/ 0 w 8600"/>
                            <a:gd name="T1" fmla="*/ 0 h 20"/>
                            <a:gd name="T2" fmla="*/ 8599 w 8600"/>
                            <a:gd name="T3" fmla="*/ 0 h 20"/>
                          </a:gdLst>
                          <a:ahLst/>
                          <a:cxnLst>
                            <a:cxn ang="0">
                              <a:pos x="T0" y="T1"/>
                            </a:cxn>
                            <a:cxn ang="0">
                              <a:pos x="T2" y="T3"/>
                            </a:cxn>
                          </a:cxnLst>
                          <a:rect l="0" t="0" r="r" b="b"/>
                          <a:pathLst>
                            <a:path w="8600" h="20">
                              <a:moveTo>
                                <a:pt x="0" y="0"/>
                              </a:moveTo>
                              <a:lnTo>
                                <a:pt x="8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22.9pt,519.8pt,22.9pt"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" o:allowincell="f" filled="f" strokeweight=".1388mm">
                <v:path arrowok="t" o:connecttype="custom" o:connectlocs="0,0;5460365,0" o:connectangles="0,0"/>
                <w10:wrap type="topAndBottom" anchorx="page"/>
              </v:polyline>
            </w:pict>
          </mc:Fallback>
        </mc:AlternateContent>
      </w:r>
    </w:p>
    <w:p w:rsidR="00FA43F8" w:rsidRDefault="00FA43F8">
      <w:pPr>
        <w:pStyle w:val="BodyText"/>
        <w:kinsoku w:val="0"/>
        <w:overflowPunct w:val="0"/>
        <w:spacing w:before="4"/>
        <w:rPr>
          <w:sz w:val="13"/>
          <w:szCs w:val="13"/>
        </w:rPr>
      </w:pPr>
    </w:p>
    <w:p w:rsidR="00FA43F8" w:rsidRDefault="00FA43F8">
      <w:pPr>
        <w:pStyle w:val="BodyText"/>
        <w:kinsoku w:val="0"/>
        <w:overflowPunct w:val="0"/>
        <w:spacing w:before="10"/>
        <w:rPr>
          <w:sz w:val="9"/>
          <w:szCs w:val="9"/>
        </w:rPr>
      </w:pPr>
    </w:p>
    <w:p w:rsidR="00FA43F8" w:rsidRDefault="00FA43F8">
      <w:pPr>
        <w:pStyle w:val="BodyText"/>
        <w:kinsoku w:val="0"/>
        <w:overflowPunct w:val="0"/>
        <w:spacing w:before="98" w:line="252" w:lineRule="auto"/>
        <w:ind w:left="117" w:right="817"/>
        <w:rPr>
          <w:w w:val="105"/>
        </w:rPr>
      </w:pPr>
      <w:r>
        <w:rPr>
          <w:w w:val="105"/>
        </w:rPr>
        <w:t>Buyer warrants that they are purchasing the property for use as an investment and not as a personal residence.</w:t>
      </w:r>
    </w:p>
    <w:p w:rsidR="00FA43F8" w:rsidRDefault="00FA43F8">
      <w:pPr>
        <w:pStyle w:val="BodyText"/>
        <w:kinsoku w:val="0"/>
        <w:overflowPunct w:val="0"/>
        <w:spacing w:before="2"/>
        <w:ind w:left="117"/>
        <w:rPr>
          <w:w w:val="105"/>
        </w:rPr>
      </w:pPr>
      <w:r>
        <w:rPr>
          <w:w w:val="105"/>
        </w:rPr>
        <w:t>Buyer cannot advertise or promote the property prior to close.</w:t>
      </w:r>
    </w:p>
    <w:p w:rsidR="00FA43F8" w:rsidRDefault="00FA43F8">
      <w:pPr>
        <w:pStyle w:val="BodyText"/>
        <w:kinsoku w:val="0"/>
        <w:overflowPunct w:val="0"/>
        <w:spacing w:before="7"/>
        <w:rPr>
          <w:sz w:val="20"/>
          <w:szCs w:val="20"/>
        </w:rPr>
      </w:pPr>
    </w:p>
    <w:p w:rsidR="00FA43F8" w:rsidRDefault="00FA43F8">
      <w:pPr>
        <w:pStyle w:val="BodyText"/>
        <w:kinsoku w:val="0"/>
        <w:overflowPunct w:val="0"/>
        <w:spacing w:before="1"/>
        <w:ind w:left="117"/>
        <w:rPr>
          <w:w w:val="105"/>
        </w:rPr>
      </w:pPr>
      <w:r>
        <w:rPr>
          <w:w w:val="105"/>
        </w:rPr>
        <w:t>Possession of said premises will be given to purchaser at the time of closing.</w:t>
      </w:r>
    </w:p>
    <w:p w:rsidR="00FA43F8" w:rsidRDefault="00FA43F8">
      <w:pPr>
        <w:pStyle w:val="BodyText"/>
        <w:kinsoku w:val="0"/>
        <w:overflowPunct w:val="0"/>
        <w:rPr>
          <w:sz w:val="21"/>
          <w:szCs w:val="21"/>
        </w:rPr>
      </w:pPr>
    </w:p>
    <w:p w:rsidR="00FA43F8" w:rsidRDefault="00FA43F8">
      <w:pPr>
        <w:pStyle w:val="BodyText"/>
        <w:kinsoku w:val="0"/>
        <w:overflowPunct w:val="0"/>
        <w:spacing w:line="252" w:lineRule="auto"/>
        <w:ind w:left="117" w:right="267"/>
        <w:rPr>
          <w:w w:val="105"/>
        </w:rPr>
      </w:pPr>
      <w:r>
        <w:rPr>
          <w:w w:val="105"/>
        </w:rPr>
        <w:t>This contract is not assignable. Buyer may not resell the property without express written consent from seller.</w:t>
      </w:r>
    </w:p>
    <w:p w:rsidR="00FA43F8" w:rsidRDefault="00FA43F8">
      <w:pPr>
        <w:pStyle w:val="BodyText"/>
        <w:kinsoku w:val="0"/>
        <w:overflowPunct w:val="0"/>
        <w:spacing w:before="3"/>
        <w:rPr>
          <w:sz w:val="20"/>
          <w:szCs w:val="20"/>
        </w:rPr>
      </w:pPr>
    </w:p>
    <w:p w:rsidR="00FA43F8" w:rsidRDefault="00FA43F8">
      <w:pPr>
        <w:pStyle w:val="BodyText"/>
        <w:kinsoku w:val="0"/>
        <w:overflowPunct w:val="0"/>
        <w:ind w:left="117"/>
        <w:rPr>
          <w:w w:val="105"/>
        </w:rPr>
      </w:pPr>
      <w:r>
        <w:rPr>
          <w:w w:val="105"/>
        </w:rPr>
        <w:t>Taxes, rent and rent securities shall be prorated at the time of closing and paid by the seller.</w:t>
      </w:r>
    </w:p>
    <w:p w:rsidR="00FA43F8" w:rsidRDefault="00FA43F8">
      <w:pPr>
        <w:pStyle w:val="BodyText"/>
        <w:kinsoku w:val="0"/>
        <w:overflowPunct w:val="0"/>
        <w:rPr>
          <w:sz w:val="21"/>
          <w:szCs w:val="21"/>
        </w:rPr>
      </w:pPr>
    </w:p>
    <w:p w:rsidR="00FA43F8" w:rsidRDefault="00FA43F8">
      <w:pPr>
        <w:pStyle w:val="BodyText"/>
        <w:kinsoku w:val="0"/>
        <w:overflowPunct w:val="0"/>
        <w:spacing w:before="1" w:line="252" w:lineRule="auto"/>
        <w:ind w:left="117"/>
        <w:rPr>
          <w:w w:val="105"/>
        </w:rPr>
      </w:pPr>
      <w:r>
        <w:rPr>
          <w:w w:val="105"/>
        </w:rPr>
        <w:t>If Seller has the Property in escrow but has not yet closed on it, the parties agree that they will do an assignment of Seller's contract with the current owner, at Seller's request, so that the Buyer's total purchase price remains the same after the assignment fee is considered</w:t>
      </w:r>
    </w:p>
    <w:p w:rsidR="00FA43F8" w:rsidRDefault="00FA43F8">
      <w:pPr>
        <w:pStyle w:val="BodyText"/>
        <w:kinsoku w:val="0"/>
        <w:overflowPunct w:val="0"/>
        <w:spacing w:before="3"/>
        <w:rPr>
          <w:sz w:val="20"/>
          <w:szCs w:val="20"/>
        </w:rPr>
      </w:pPr>
    </w:p>
    <w:p w:rsidR="00FA43F8" w:rsidRDefault="00FA43F8">
      <w:pPr>
        <w:pStyle w:val="BodyText"/>
        <w:kinsoku w:val="0"/>
        <w:overflowPunct w:val="0"/>
        <w:spacing w:line="249" w:lineRule="auto"/>
        <w:ind w:left="117" w:right="270"/>
        <w:jc w:val="both"/>
        <w:rPr>
          <w:w w:val="105"/>
        </w:rPr>
      </w:pPr>
      <w:r>
        <w:rPr>
          <w:w w:val="105"/>
        </w:rPr>
        <w:t>Seller agrees to deliver premises at time of closing in an as-is condition. In case the property is destroyed, wholly or partially, by fire or other casualty prior to closing, Buyer or Seller shall have option for ten (10) days thereafter of proceeding to remedy the situation or terminating agreement.</w:t>
      </w:r>
    </w:p>
    <w:p w:rsidR="00FA43F8" w:rsidRDefault="00FA43F8">
      <w:pPr>
        <w:pStyle w:val="BodyText"/>
        <w:kinsoku w:val="0"/>
        <w:overflowPunct w:val="0"/>
        <w:spacing w:before="5"/>
        <w:rPr>
          <w:sz w:val="20"/>
          <w:szCs w:val="20"/>
        </w:rPr>
      </w:pPr>
    </w:p>
    <w:p w:rsidR="00FA43F8" w:rsidRDefault="00FA43F8">
      <w:pPr>
        <w:pStyle w:val="BodyText"/>
        <w:kinsoku w:val="0"/>
        <w:overflowPunct w:val="0"/>
        <w:spacing w:line="252" w:lineRule="auto"/>
        <w:ind w:left="117" w:right="267"/>
        <w:rPr>
          <w:w w:val="105"/>
        </w:rPr>
      </w:pPr>
      <w:r>
        <w:rPr>
          <w:w w:val="105"/>
        </w:rPr>
        <w:t>Said property is being sold and purchased subject to zoning ordinances and regulations; building restrictions; and conditions, restrictions and easements of Public Record.</w:t>
      </w:r>
    </w:p>
    <w:p w:rsidR="00FA43F8" w:rsidRDefault="00FA43F8">
      <w:pPr>
        <w:pStyle w:val="BodyText"/>
        <w:kinsoku w:val="0"/>
        <w:overflowPunct w:val="0"/>
        <w:spacing w:before="2"/>
        <w:rPr>
          <w:sz w:val="20"/>
          <w:szCs w:val="20"/>
        </w:rPr>
      </w:pPr>
    </w:p>
    <w:p w:rsidR="00FA43F8" w:rsidRDefault="00FA43F8">
      <w:pPr>
        <w:pStyle w:val="BodyText"/>
        <w:kinsoku w:val="0"/>
        <w:overflowPunct w:val="0"/>
        <w:spacing w:before="1" w:line="252" w:lineRule="auto"/>
        <w:ind w:left="117"/>
        <w:rPr>
          <w:w w:val="105"/>
        </w:rPr>
      </w:pPr>
      <w:r>
        <w:rPr>
          <w:w w:val="105"/>
        </w:rPr>
        <w:t>It is agreed that time is of the essence with respect to all dates specified in the Agreement and any addenda, riders, or amendments thereto. This means that all deadlines are intended to be strict and absolute. If the closing does not occur by the Closing Date, the Agreement is automatically terminated and the Seller shall retain any earnest money deposit as liquidated damages.</w:t>
      </w:r>
    </w:p>
    <w:p w:rsidR="00FA43F8" w:rsidRDefault="00FA43F8">
      <w:pPr>
        <w:pStyle w:val="BodyText"/>
        <w:kinsoku w:val="0"/>
        <w:overflowPunct w:val="0"/>
        <w:spacing w:before="11"/>
      </w:pPr>
    </w:p>
    <w:p w:rsidR="00FA43F8" w:rsidRDefault="00FA43F8">
      <w:pPr>
        <w:pStyle w:val="BodyText"/>
        <w:kinsoku w:val="0"/>
        <w:overflowPunct w:val="0"/>
        <w:spacing w:line="252" w:lineRule="auto"/>
        <w:ind w:left="117" w:right="115"/>
        <w:rPr>
          <w:w w:val="105"/>
        </w:rPr>
      </w:pPr>
      <w:r>
        <w:rPr>
          <w:w w:val="105"/>
        </w:rPr>
        <w:t>In the event Buyer requests an extension of the Closing Date or of the deadline for the fulfillment of any contingency, and the Seller agrees to the extension, the Buyer agrees to pay to the Seller a per diem penalty of the greater of $200.00 or 1/10 of 1% of the purchase price per calendar day towards Seller’s carrying costs, through and including the Closing Date specified in the written extension agreement. The per diem amount must be deposited with the Seller at the time any request for extension is made.</w:t>
      </w:r>
    </w:p>
    <w:p w:rsidR="00FA43F8" w:rsidRDefault="00FA43F8">
      <w:pPr>
        <w:pStyle w:val="BodyText"/>
        <w:kinsoku w:val="0"/>
        <w:overflowPunct w:val="0"/>
        <w:spacing w:before="5"/>
        <w:rPr>
          <w:sz w:val="20"/>
          <w:szCs w:val="20"/>
        </w:rPr>
      </w:pPr>
    </w:p>
    <w:p w:rsidR="00FA43F8" w:rsidRDefault="00FA43F8">
      <w:pPr>
        <w:pStyle w:val="BodyText"/>
        <w:kinsoku w:val="0"/>
        <w:overflowPunct w:val="0"/>
        <w:spacing w:line="252" w:lineRule="auto"/>
        <w:ind w:left="117" w:right="280"/>
        <w:rPr>
          <w:w w:val="105"/>
        </w:rPr>
      </w:pPr>
      <w:r>
        <w:rPr>
          <w:w w:val="105"/>
        </w:rPr>
        <w:t>Seller agrees to deliver a good and marketable or insurable owner’s title to the property above described free and clear of all encumbrances except as herein set forth. Buyer shall pay for all closing costs and title fees, including preparation of deed. Purchaser agrees to notify Seller in writing of any defects in title as soon as reasonably possible and if title proves to be not good and marketable or insurable, the seller is to make title good and marketable or insurable and shall have a reasonable time from notification so to do.</w:t>
      </w:r>
    </w:p>
    <w:p w:rsidR="00FA43F8" w:rsidRDefault="00FA43F8">
      <w:pPr>
        <w:pStyle w:val="BodyText"/>
        <w:kinsoku w:val="0"/>
        <w:overflowPunct w:val="0"/>
        <w:spacing w:line="252" w:lineRule="auto"/>
        <w:ind w:left="117" w:right="280"/>
        <w:rPr>
          <w:w w:val="105"/>
        </w:rPr>
        <w:sectPr w:rsidR="00FA43F8">
          <w:pgSz w:w="12240" w:h="15840"/>
          <w:pgMar w:top="1380" w:right="1700" w:bottom="1300" w:left="1680" w:header="0" w:footer="1110" w:gutter="0"/>
          <w:cols w:space="720"/>
          <w:noEndnote/>
        </w:sectPr>
      </w:pPr>
    </w:p>
    <w:p w:rsidR="00FA43F8" w:rsidRDefault="00FA43F8">
      <w:pPr>
        <w:pStyle w:val="BodyText"/>
        <w:kinsoku w:val="0"/>
        <w:overflowPunct w:val="0"/>
        <w:spacing w:before="173" w:line="252" w:lineRule="auto"/>
        <w:ind w:left="117" w:right="115"/>
        <w:rPr>
          <w:color w:val="000000"/>
          <w:w w:val="105"/>
        </w:rPr>
      </w:pPr>
      <w:r>
        <w:rPr>
          <w:w w:val="105"/>
        </w:rPr>
        <w:lastRenderedPageBreak/>
        <w:t xml:space="preserve">This transaction shall be closed, the balance of the moneys due shall be paid, and all documents signed by the parties hereto on or before </w:t>
      </w:r>
      <w:r>
        <w:rPr>
          <w:b/>
          <w:bCs/>
          <w:w w:val="105"/>
        </w:rPr>
        <w:t xml:space="preserve">seven (7) days </w:t>
      </w:r>
      <w:r>
        <w:rPr>
          <w:w w:val="105"/>
        </w:rPr>
        <w:t xml:space="preserve">after acceptance of offer. The deposit is to be held by </w:t>
      </w:r>
      <w:r>
        <w:rPr>
          <w:b/>
          <w:bCs/>
          <w:color w:val="000073"/>
          <w:w w:val="105"/>
        </w:rPr>
        <w:t xml:space="preserve">a Title Agency </w:t>
      </w:r>
      <w:r>
        <w:rPr>
          <w:color w:val="000000"/>
          <w:w w:val="105"/>
        </w:rPr>
        <w:t xml:space="preserve">to be determined by </w:t>
      </w:r>
      <w:r w:rsidR="009805E7">
        <w:rPr>
          <w:color w:val="000000"/>
          <w:w w:val="105"/>
        </w:rPr>
        <w:t>Chapawu Properties</w:t>
      </w:r>
      <w:r>
        <w:rPr>
          <w:color w:val="000000"/>
          <w:w w:val="105"/>
        </w:rPr>
        <w:t>, LLC pending closing. It is expressly agreed that upon the event of any default or failure on the part of the Purchaser to comply with the terms and conditions of this contract that said deposit is to be paid to Seller as liquidated damages.</w:t>
      </w:r>
    </w:p>
    <w:p w:rsidR="00FA43F8" w:rsidRDefault="00FA43F8">
      <w:pPr>
        <w:pStyle w:val="BodyText"/>
        <w:kinsoku w:val="0"/>
        <w:overflowPunct w:val="0"/>
        <w:rPr>
          <w:sz w:val="20"/>
          <w:szCs w:val="20"/>
        </w:rPr>
      </w:pPr>
    </w:p>
    <w:p w:rsidR="00FA43F8" w:rsidRDefault="00FA43F8">
      <w:pPr>
        <w:pStyle w:val="BodyText"/>
        <w:kinsoku w:val="0"/>
        <w:overflowPunct w:val="0"/>
        <w:spacing w:line="252" w:lineRule="auto"/>
        <w:ind w:left="117"/>
        <w:rPr>
          <w:w w:val="105"/>
        </w:rPr>
      </w:pPr>
      <w:r>
        <w:rPr>
          <w:w w:val="105"/>
        </w:rPr>
        <w:t>The parties hereto further agree that this written contract and the attached Addendum expresses the entire agreement between the parties and that there is no other agreement, oral or otherwise, modifying the terms hereunder.</w:t>
      </w:r>
    </w:p>
    <w:p w:rsidR="00FA43F8" w:rsidRDefault="00FA43F8">
      <w:pPr>
        <w:pStyle w:val="BodyText"/>
        <w:kinsoku w:val="0"/>
        <w:overflowPunct w:val="0"/>
        <w:spacing w:before="4"/>
        <w:rPr>
          <w:sz w:val="20"/>
          <w:szCs w:val="20"/>
        </w:rPr>
      </w:pPr>
    </w:p>
    <w:p w:rsidR="00FA43F8" w:rsidRDefault="00FA43F8">
      <w:pPr>
        <w:pStyle w:val="BodyText"/>
        <w:tabs>
          <w:tab w:val="left" w:pos="3639"/>
          <w:tab w:val="left" w:pos="6217"/>
        </w:tabs>
        <w:kinsoku w:val="0"/>
        <w:overflowPunct w:val="0"/>
        <w:spacing w:line="252" w:lineRule="auto"/>
        <w:ind w:left="117" w:right="187"/>
        <w:rPr>
          <w:w w:val="105"/>
        </w:rPr>
      </w:pPr>
      <w:r>
        <w:rPr>
          <w:w w:val="105"/>
        </w:rPr>
        <w:t>This contract shall be binding on both parties, their principles, heirs, personal representatives, or assigns. It is agreed that the listing broker in this transaction, if any,</w:t>
      </w:r>
      <w:r>
        <w:rPr>
          <w:spacing w:val="-1"/>
          <w:w w:val="105"/>
        </w:rPr>
        <w:t xml:space="preserve"> </w:t>
      </w:r>
      <w:r>
        <w:rPr>
          <w:w w:val="105"/>
        </w:rPr>
        <w:t>is</w:t>
      </w:r>
      <w:r>
        <w:rPr>
          <w:w w:val="105"/>
          <w:u w:val="single"/>
        </w:rPr>
        <w:tab/>
      </w:r>
      <w:r>
        <w:rPr>
          <w:w w:val="105"/>
        </w:rPr>
        <w:t>and the selling broker in this transaction, if</w:t>
      </w:r>
      <w:r>
        <w:rPr>
          <w:spacing w:val="-3"/>
          <w:w w:val="105"/>
        </w:rPr>
        <w:t xml:space="preserve"> </w:t>
      </w:r>
      <w:r>
        <w:rPr>
          <w:w w:val="105"/>
        </w:rPr>
        <w:t>any,</w:t>
      </w:r>
      <w:r>
        <w:rPr>
          <w:spacing w:val="-2"/>
          <w:w w:val="105"/>
        </w:rPr>
        <w:t xml:space="preserve"> </w:t>
      </w:r>
      <w:r>
        <w:rPr>
          <w:w w:val="105"/>
        </w:rPr>
        <w:t>is</w:t>
      </w:r>
      <w:r>
        <w:rPr>
          <w:w w:val="105"/>
          <w:u w:val="single"/>
        </w:rPr>
        <w:t xml:space="preserve"> </w:t>
      </w:r>
      <w:r>
        <w:rPr>
          <w:w w:val="105"/>
          <w:u w:val="single"/>
        </w:rPr>
        <w:tab/>
      </w:r>
      <w:r>
        <w:rPr>
          <w:w w:val="105"/>
        </w:rPr>
        <w:t>.</w:t>
      </w:r>
    </w:p>
    <w:p w:rsidR="00FA43F8" w:rsidRDefault="00FA43F8">
      <w:pPr>
        <w:pStyle w:val="BodyText"/>
        <w:kinsoku w:val="0"/>
        <w:overflowPunct w:val="0"/>
        <w:spacing w:before="3"/>
        <w:rPr>
          <w:sz w:val="20"/>
          <w:szCs w:val="20"/>
        </w:rPr>
      </w:pPr>
    </w:p>
    <w:p w:rsidR="00FA43F8" w:rsidRDefault="00FA43F8">
      <w:pPr>
        <w:pStyle w:val="BodyText"/>
        <w:kinsoku w:val="0"/>
        <w:overflowPunct w:val="0"/>
        <w:spacing w:line="252" w:lineRule="auto"/>
        <w:ind w:left="117" w:right="164"/>
        <w:rPr>
          <w:w w:val="105"/>
        </w:rPr>
      </w:pPr>
      <w:r>
        <w:rPr>
          <w:w w:val="105"/>
        </w:rPr>
        <w:t>The undersigned jointly and severally agree to purchase and sell the above-described property on the terms and conditions stated in the foregoing instrument and attached addendum that must be attached and included as part of this contract.</w:t>
      </w:r>
    </w:p>
    <w:p w:rsidR="00FA43F8" w:rsidRDefault="00FA43F8">
      <w:pPr>
        <w:pStyle w:val="BodyText"/>
        <w:kinsoku w:val="0"/>
        <w:overflowPunct w:val="0"/>
        <w:spacing w:before="10"/>
      </w:pPr>
    </w:p>
    <w:p w:rsidR="00FA43F8" w:rsidRDefault="00FA43F8">
      <w:pPr>
        <w:pStyle w:val="BodyText"/>
        <w:tabs>
          <w:tab w:val="left" w:pos="2307"/>
          <w:tab w:val="left" w:pos="3297"/>
          <w:tab w:val="left" w:pos="4681"/>
        </w:tabs>
        <w:kinsoku w:val="0"/>
        <w:overflowPunct w:val="0"/>
        <w:ind w:left="117"/>
        <w:rPr>
          <w:w w:val="105"/>
        </w:rPr>
      </w:pPr>
      <w:r>
        <w:rPr>
          <w:w w:val="105"/>
        </w:rPr>
        <w:t>PURCHASER</w:t>
      </w:r>
      <w:r>
        <w:rPr>
          <w:w w:val="105"/>
        </w:rPr>
        <w:tab/>
        <w:t>Date</w:t>
      </w:r>
      <w:r>
        <w:rPr>
          <w:w w:val="105"/>
        </w:rPr>
        <w:tab/>
        <w:t>SELLER</w:t>
      </w:r>
      <w:r>
        <w:rPr>
          <w:w w:val="105"/>
        </w:rPr>
        <w:tab/>
        <w:t>Date</w:t>
      </w:r>
    </w:p>
    <w:p w:rsidR="00FA43F8" w:rsidRDefault="00F51A0D">
      <w:pPr>
        <w:pStyle w:val="BodyText"/>
        <w:kinsoku w:val="0"/>
        <w:overflowPunct w:val="0"/>
        <w:spacing w:before="1"/>
        <w:rPr>
          <w:sz w:val="16"/>
          <w:szCs w:val="16"/>
        </w:rPr>
      </w:pPr>
      <w:r>
        <w:rPr>
          <w:noProof/>
        </w:rPr>
        <mc:AlternateContent>
          <mc:Choice Requires="wps">
            <w:drawing>
              <wp:anchor distT="0" distB="0" distL="0" distR="0" simplePos="0" relativeHeight="251661312" behindDoc="0" locked="0" layoutInCell="0" allowOverlap="1">
                <wp:simplePos x="0" y="0"/>
                <wp:positionH relativeFrom="page">
                  <wp:posOffset>1141095</wp:posOffset>
                </wp:positionH>
                <wp:positionV relativeFrom="paragraph">
                  <wp:posOffset>144780</wp:posOffset>
                </wp:positionV>
                <wp:extent cx="1778000" cy="12700"/>
                <wp:effectExtent l="0" t="0" r="0" b="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0"/>
                        </a:xfrm>
                        <a:custGeom>
                          <a:avLst/>
                          <a:gdLst>
                            <a:gd name="T0" fmla="*/ 0 w 2800"/>
                            <a:gd name="T1" fmla="*/ 0 h 20"/>
                            <a:gd name="T2" fmla="*/ 2799 w 2800"/>
                            <a:gd name="T3" fmla="*/ 0 h 20"/>
                          </a:gdLst>
                          <a:ahLst/>
                          <a:cxnLst>
                            <a:cxn ang="0">
                              <a:pos x="T0" y="T1"/>
                            </a:cxn>
                            <a:cxn ang="0">
                              <a:pos x="T2" y="T3"/>
                            </a:cxn>
                          </a:cxnLst>
                          <a:rect l="0" t="0" r="r" b="b"/>
                          <a:pathLst>
                            <a:path w="2800" h="20">
                              <a:moveTo>
                                <a:pt x="0" y="0"/>
                              </a:moveTo>
                              <a:lnTo>
                                <a:pt x="27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4pt,229.8pt,11.4pt" coordsize="2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" o:allowincell="f" filled="f" strokeweight=".1388mm">
                <v:path arrowok="t" o:connecttype="custom" o:connectlocs="0,0;1777365,0" o:connectangles="0,0"/>
                <w10:wrap type="topAndBottom" anchorx="page"/>
              </v:polyline>
            </w:pict>
          </mc:Fallback>
        </mc:AlternateContent>
      </w:r>
      <w:r>
        <w:rPr>
          <w:noProof/>
        </w:rPr>
        <mc:AlternateContent>
          <mc:Choice Requires="wpg">
            <w:drawing>
              <wp:anchor distT="0" distB="0" distL="0" distR="0" simplePos="0" relativeHeight="251662336" behindDoc="0" locked="0" layoutInCell="0" allowOverlap="1">
                <wp:simplePos x="0" y="0"/>
                <wp:positionH relativeFrom="page">
                  <wp:posOffset>3141345</wp:posOffset>
                </wp:positionH>
                <wp:positionV relativeFrom="paragraph">
                  <wp:posOffset>142240</wp:posOffset>
                </wp:positionV>
                <wp:extent cx="2000250" cy="12700"/>
                <wp:effectExtent l="0" t="0" r="0" b="0"/>
                <wp:wrapTopAndBottom/>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0"/>
                          <a:chOff x="4947" y="224"/>
                          <a:chExt cx="3150" cy="20"/>
                        </a:xfrm>
                      </wpg:grpSpPr>
                      <wps:wsp>
                        <wps:cNvPr id="17" name="Freeform 12"/>
                        <wps:cNvSpPr>
                          <a:spLocks/>
                        </wps:cNvSpPr>
                        <wps:spPr bwMode="auto">
                          <a:xfrm>
                            <a:off x="4947" y="228"/>
                            <a:ext cx="1300" cy="20"/>
                          </a:xfrm>
                          <a:custGeom>
                            <a:avLst/>
                            <a:gdLst>
                              <a:gd name="T0" fmla="*/ 0 w 1300"/>
                              <a:gd name="T1" fmla="*/ 0 h 20"/>
                              <a:gd name="T2" fmla="*/ 1299 w 1300"/>
                              <a:gd name="T3" fmla="*/ 0 h 20"/>
                            </a:gdLst>
                            <a:ahLst/>
                            <a:cxnLst>
                              <a:cxn ang="0">
                                <a:pos x="T0" y="T1"/>
                              </a:cxn>
                              <a:cxn ang="0">
                                <a:pos x="T2" y="T3"/>
                              </a:cxn>
                            </a:cxnLst>
                            <a:rect l="0" t="0" r="r" b="b"/>
                            <a:pathLst>
                              <a:path w="1300" h="20">
                                <a:moveTo>
                                  <a:pt x="0" y="0"/>
                                </a:moveTo>
                                <a:lnTo>
                                  <a:pt x="12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6297" y="228"/>
                            <a:ext cx="1800" cy="20"/>
                          </a:xfrm>
                          <a:custGeom>
                            <a:avLst/>
                            <a:gdLst>
                              <a:gd name="T0" fmla="*/ 0 w 1800"/>
                              <a:gd name="T1" fmla="*/ 0 h 20"/>
                              <a:gd name="T2" fmla="*/ 1799 w 1800"/>
                              <a:gd name="T3" fmla="*/ 0 h 20"/>
                            </a:gdLst>
                            <a:ahLst/>
                            <a:cxnLst>
                              <a:cxn ang="0">
                                <a:pos x="T0" y="T1"/>
                              </a:cxn>
                              <a:cxn ang="0">
                                <a:pos x="T2" y="T3"/>
                              </a:cxn>
                            </a:cxnLst>
                            <a:rect l="0" t="0" r="r" b="b"/>
                            <a:pathLst>
                              <a:path w="1800" h="20">
                                <a:moveTo>
                                  <a:pt x="0" y="0"/>
                                </a:moveTo>
                                <a:lnTo>
                                  <a:pt x="17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47.35pt;margin-top:11.2pt;width:157.5pt;height:1pt;z-index:251662336;mso-wrap-distance-left:0;mso-wrap-distance-right:0;mso-position-horizontal-relative:page" coordorigin="4947,224" coordsize="3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" o:allowincell="f">
                <v:shape id="Freeform 12" o:spid="_x0000_s1027" style="position:absolute;left:4947;top:228;width:1300;height:20;visibility:visible;mso-wrap-style:square;v-text-anchor:top" coordsize="1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FTcEA&#10;AADbAAAADwAAAGRycy9kb3ducmV2LnhtbERPTYvCMBC9L/gfwgje1lQPrlSjiFgUPFlXvA7N2Fab&#10;SW2irf76zcLC3ubxPme+7EwlntS40rKC0TACQZxZXXKu4PuYfE5BOI+ssbJMCl7kYLnofcwx1rbl&#10;Az1Tn4sQwi5GBYX3dSylywoy6Ia2Jg7cxTYGfYBNLnWDbQg3lRxH0UQaLDk0FFjTuqDslj6Mgq29&#10;trf2/Li/z5v9qUyjZEunRKlBv1vNQHjq/L/4z73TYf4X/P4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kRU3BAAAA2wAAAA8AAAAAAAAAAAAAAAAAmAIAAGRycy9kb3du&#10;cmV2LnhtbFBLBQYAAAAABAAEAPUAAACGAwAAAAA=&#10;" path="m,l1299,e" filled="f" strokeweight=".1388mm">
                  <v:path arrowok="t" o:connecttype="custom" o:connectlocs="0,0;1299,0" o:connectangles="0,0"/>
                </v:shape>
                <v:shape id="Freeform 13" o:spid="_x0000_s1028" style="position:absolute;left:6297;top:228;width:1800;height:20;visibility:visible;mso-wrap-style:square;v-text-anchor:top" coordsize="1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1McMA&#10;AADbAAAADwAAAGRycy9kb3ducmV2LnhtbESPQWvDMAyF74P9B6PBbqvTwtaR1S1jUGgPOSwt21XE&#10;WhwWyyF2G/ffV4dCbxLv6b1Pq032vTrTGLvABuazAhRxE2zHrYHjYfvyDiomZIt9YDJwoQib9ePD&#10;CksbJv6mc51aJSEcSzTgUhpKrWPjyGOchYFYtL8wekyyjq22I04S7nu9KIo37bFjaXA40Jej5r8+&#10;eQO5/Yn73avPdf87r5b7qXK8rYx5fsqfH6AS5XQ33653VvAFVn6RAf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i1McMAAADbAAAADwAAAAAAAAAAAAAAAACYAgAAZHJzL2Rv&#10;d25yZXYueG1sUEsFBgAAAAAEAAQA9QAAAIgDAAAAAA==&#10;" path="m,l1799,e" filled="f" strokeweight=".1388mm">
                  <v:path arrowok="t" o:connecttype="custom" o:connectlocs="0,0;1799,0" o:connectangles="0,0"/>
                </v:shape>
                <w10:wrap type="topAndBottom" anchorx="page"/>
              </v:group>
            </w:pict>
          </mc:Fallback>
        </mc:AlternateContent>
      </w:r>
    </w:p>
    <w:p w:rsidR="00FA43F8" w:rsidRDefault="009805E7">
      <w:pPr>
        <w:pStyle w:val="BodyText"/>
        <w:kinsoku w:val="0"/>
        <w:overflowPunct w:val="0"/>
        <w:spacing w:line="200" w:lineRule="exact"/>
        <w:ind w:left="3297"/>
        <w:rPr>
          <w:w w:val="105"/>
        </w:rPr>
      </w:pPr>
      <w:r>
        <w:rPr>
          <w:w w:val="105"/>
        </w:rPr>
        <w:t>Chapawu Properties</w:t>
      </w:r>
      <w:r w:rsidR="00FA43F8">
        <w:rPr>
          <w:w w:val="105"/>
        </w:rPr>
        <w:t>, LLC</w:t>
      </w:r>
    </w:p>
    <w:p w:rsidR="009805E7" w:rsidRDefault="009805E7">
      <w:pPr>
        <w:pStyle w:val="BodyText"/>
        <w:kinsoku w:val="0"/>
        <w:overflowPunct w:val="0"/>
        <w:spacing w:before="12" w:line="252" w:lineRule="auto"/>
        <w:ind w:left="3297" w:right="4324"/>
        <w:rPr>
          <w:w w:val="105"/>
        </w:rPr>
      </w:pPr>
      <w:r>
        <w:rPr>
          <w:w w:val="105"/>
        </w:rPr>
        <w:t>By: Richard Gonzalez</w:t>
      </w:r>
    </w:p>
    <w:p w:rsidR="00FA43F8" w:rsidRDefault="00FA43F8">
      <w:pPr>
        <w:pStyle w:val="BodyText"/>
        <w:kinsoku w:val="0"/>
        <w:overflowPunct w:val="0"/>
        <w:spacing w:before="12" w:line="252" w:lineRule="auto"/>
        <w:ind w:left="3297" w:right="4324"/>
        <w:rPr>
          <w:w w:val="105"/>
        </w:rPr>
      </w:pPr>
      <w:r>
        <w:rPr>
          <w:w w:val="105"/>
        </w:rPr>
        <w:t>It: Member</w:t>
      </w:r>
    </w:p>
    <w:p w:rsidR="00FA43F8" w:rsidRDefault="00F51A0D">
      <w:pPr>
        <w:pStyle w:val="BodyText"/>
        <w:kinsoku w:val="0"/>
        <w:overflowPunct w:val="0"/>
        <w:spacing w:before="2"/>
        <w:rPr>
          <w:sz w:val="15"/>
          <w:szCs w:val="15"/>
        </w:rPr>
      </w:pPr>
      <w:r>
        <w:rPr>
          <w:noProof/>
        </w:rPr>
        <mc:AlternateContent>
          <mc:Choice Requires="wps">
            <w:drawing>
              <wp:anchor distT="0" distB="0" distL="0" distR="0" simplePos="0" relativeHeight="251663360" behindDoc="0" locked="0" layoutInCell="0" allowOverlap="1">
                <wp:simplePos x="0" y="0"/>
                <wp:positionH relativeFrom="page">
                  <wp:posOffset>1141095</wp:posOffset>
                </wp:positionH>
                <wp:positionV relativeFrom="paragraph">
                  <wp:posOffset>137795</wp:posOffset>
                </wp:positionV>
                <wp:extent cx="1778000" cy="1270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0"/>
                        </a:xfrm>
                        <a:custGeom>
                          <a:avLst/>
                          <a:gdLst>
                            <a:gd name="T0" fmla="*/ 0 w 2800"/>
                            <a:gd name="T1" fmla="*/ 0 h 20"/>
                            <a:gd name="T2" fmla="*/ 2799 w 2800"/>
                            <a:gd name="T3" fmla="*/ 0 h 20"/>
                          </a:gdLst>
                          <a:ahLst/>
                          <a:cxnLst>
                            <a:cxn ang="0">
                              <a:pos x="T0" y="T1"/>
                            </a:cxn>
                            <a:cxn ang="0">
                              <a:pos x="T2" y="T3"/>
                            </a:cxn>
                          </a:cxnLst>
                          <a:rect l="0" t="0" r="r" b="b"/>
                          <a:pathLst>
                            <a:path w="2800" h="20">
                              <a:moveTo>
                                <a:pt x="0" y="0"/>
                              </a:moveTo>
                              <a:lnTo>
                                <a:pt x="27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0.85pt,229.8pt,10.85pt" coordsize="2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" o:allowincell="f" filled="f" strokeweight=".1388mm">
                <v:path arrowok="t" o:connecttype="custom" o:connectlocs="0,0;1777365,0" o:connectangles="0,0"/>
                <w10:wrap type="topAndBottom" anchorx="page"/>
              </v:polyline>
            </w:pict>
          </mc:Fallback>
        </mc:AlternateContent>
      </w:r>
    </w:p>
    <w:p w:rsidR="00FA43F8" w:rsidRDefault="00FA43F8">
      <w:pPr>
        <w:pStyle w:val="BodyText"/>
        <w:kinsoku w:val="0"/>
        <w:overflowPunct w:val="0"/>
        <w:spacing w:before="10"/>
        <w:rPr>
          <w:sz w:val="9"/>
          <w:szCs w:val="9"/>
        </w:rPr>
      </w:pPr>
    </w:p>
    <w:p w:rsidR="00FA43F8" w:rsidRDefault="00FA43F8">
      <w:pPr>
        <w:pStyle w:val="BodyText"/>
        <w:tabs>
          <w:tab w:val="left" w:pos="2307"/>
        </w:tabs>
        <w:kinsoku w:val="0"/>
        <w:overflowPunct w:val="0"/>
        <w:spacing w:before="98"/>
        <w:ind w:left="117"/>
        <w:rPr>
          <w:w w:val="105"/>
        </w:rPr>
      </w:pPr>
      <w:r>
        <w:rPr>
          <w:w w:val="105"/>
        </w:rPr>
        <w:t>PURCHASER:</w:t>
      </w:r>
      <w:r>
        <w:rPr>
          <w:w w:val="105"/>
        </w:rPr>
        <w:tab/>
        <w:t>Date</w:t>
      </w:r>
    </w:p>
    <w:p w:rsidR="00FA43F8" w:rsidRDefault="00F51A0D">
      <w:pPr>
        <w:pStyle w:val="BodyText"/>
        <w:kinsoku w:val="0"/>
        <w:overflowPunct w:val="0"/>
        <w:spacing w:before="1"/>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1141095</wp:posOffset>
                </wp:positionH>
                <wp:positionV relativeFrom="paragraph">
                  <wp:posOffset>144780</wp:posOffset>
                </wp:positionV>
                <wp:extent cx="1778000" cy="1270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0"/>
                        </a:xfrm>
                        <a:custGeom>
                          <a:avLst/>
                          <a:gdLst>
                            <a:gd name="T0" fmla="*/ 0 w 2800"/>
                            <a:gd name="T1" fmla="*/ 0 h 20"/>
                            <a:gd name="T2" fmla="*/ 2799 w 2800"/>
                            <a:gd name="T3" fmla="*/ 0 h 20"/>
                          </a:gdLst>
                          <a:ahLst/>
                          <a:cxnLst>
                            <a:cxn ang="0">
                              <a:pos x="T0" y="T1"/>
                            </a:cxn>
                            <a:cxn ang="0">
                              <a:pos x="T2" y="T3"/>
                            </a:cxn>
                          </a:cxnLst>
                          <a:rect l="0" t="0" r="r" b="b"/>
                          <a:pathLst>
                            <a:path w="2800" h="20">
                              <a:moveTo>
                                <a:pt x="0" y="0"/>
                              </a:moveTo>
                              <a:lnTo>
                                <a:pt x="27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4pt,229.8pt,11.4pt" coordsize="2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" o:allowincell="f" filled="f" strokeweight=".1388mm">
                <v:path arrowok="t" o:connecttype="custom" o:connectlocs="0,0;1777365,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1141095</wp:posOffset>
                </wp:positionH>
                <wp:positionV relativeFrom="paragraph">
                  <wp:posOffset>290830</wp:posOffset>
                </wp:positionV>
                <wp:extent cx="1778000" cy="12700"/>
                <wp:effectExtent l="0" t="0" r="0" b="0"/>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0"/>
                        </a:xfrm>
                        <a:custGeom>
                          <a:avLst/>
                          <a:gdLst>
                            <a:gd name="T0" fmla="*/ 0 w 2800"/>
                            <a:gd name="T1" fmla="*/ 0 h 20"/>
                            <a:gd name="T2" fmla="*/ 2799 w 2800"/>
                            <a:gd name="T3" fmla="*/ 0 h 20"/>
                          </a:gdLst>
                          <a:ahLst/>
                          <a:cxnLst>
                            <a:cxn ang="0">
                              <a:pos x="T0" y="T1"/>
                            </a:cxn>
                            <a:cxn ang="0">
                              <a:pos x="T2" y="T3"/>
                            </a:cxn>
                          </a:cxnLst>
                          <a:rect l="0" t="0" r="r" b="b"/>
                          <a:pathLst>
                            <a:path w="2800" h="20">
                              <a:moveTo>
                                <a:pt x="0" y="0"/>
                              </a:moveTo>
                              <a:lnTo>
                                <a:pt x="27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22.9pt,229.8pt,22.9pt" coordsize="2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" o:allowincell="f" filled="f" strokeweight=".1388mm">
                <v:path arrowok="t" o:connecttype="custom" o:connectlocs="0,0;1777365,0" o:connectangles="0,0"/>
                <w10:wrap type="topAndBottom" anchorx="page"/>
              </v:polyline>
            </w:pict>
          </mc:Fallback>
        </mc:AlternateContent>
      </w:r>
    </w:p>
    <w:p w:rsidR="00FA43F8" w:rsidRDefault="00FA43F8">
      <w:pPr>
        <w:pStyle w:val="BodyText"/>
        <w:kinsoku w:val="0"/>
        <w:overflowPunct w:val="0"/>
        <w:spacing w:before="4"/>
        <w:rPr>
          <w:sz w:val="13"/>
          <w:szCs w:val="13"/>
        </w:rPr>
      </w:pPr>
    </w:p>
    <w:p w:rsidR="00FA43F8" w:rsidRDefault="00FA43F8">
      <w:pPr>
        <w:pStyle w:val="BodyText"/>
        <w:kinsoku w:val="0"/>
        <w:overflowPunct w:val="0"/>
        <w:spacing w:before="5"/>
        <w:rPr>
          <w:sz w:val="9"/>
          <w:szCs w:val="9"/>
        </w:rPr>
      </w:pPr>
    </w:p>
    <w:p w:rsidR="00FA43F8" w:rsidRDefault="00FA43F8">
      <w:pPr>
        <w:pStyle w:val="BodyText"/>
        <w:kinsoku w:val="0"/>
        <w:overflowPunct w:val="0"/>
        <w:spacing w:before="98"/>
        <w:ind w:left="117"/>
        <w:rPr>
          <w:b/>
          <w:bCs/>
          <w:i/>
          <w:iCs/>
          <w:w w:val="105"/>
        </w:rPr>
      </w:pPr>
      <w:r>
        <w:rPr>
          <w:b/>
          <w:bCs/>
          <w:i/>
          <w:iCs/>
          <w:w w:val="105"/>
        </w:rPr>
        <w:t>This is a legally binding contract. If not understood, seek the advice of an Attorney.</w:t>
      </w:r>
    </w:p>
    <w:p w:rsidR="00FA43F8" w:rsidRDefault="00FA43F8">
      <w:pPr>
        <w:pStyle w:val="BodyText"/>
        <w:kinsoku w:val="0"/>
        <w:overflowPunct w:val="0"/>
        <w:rPr>
          <w:b/>
          <w:bCs/>
          <w:i/>
          <w:iCs/>
          <w:sz w:val="22"/>
          <w:szCs w:val="22"/>
        </w:rPr>
      </w:pPr>
    </w:p>
    <w:p w:rsidR="00FA43F8" w:rsidRDefault="00FA43F8">
      <w:pPr>
        <w:pStyle w:val="BodyText"/>
        <w:kinsoku w:val="0"/>
        <w:overflowPunct w:val="0"/>
        <w:rPr>
          <w:b/>
          <w:bCs/>
          <w:i/>
          <w:iCs/>
          <w:sz w:val="22"/>
          <w:szCs w:val="22"/>
        </w:rPr>
      </w:pPr>
    </w:p>
    <w:p w:rsidR="00FA43F8" w:rsidRDefault="00FA43F8">
      <w:pPr>
        <w:pStyle w:val="BodyText"/>
        <w:kinsoku w:val="0"/>
        <w:overflowPunct w:val="0"/>
        <w:spacing w:before="190"/>
        <w:ind w:left="117"/>
        <w:rPr>
          <w:b/>
          <w:bCs/>
          <w:sz w:val="28"/>
          <w:szCs w:val="28"/>
        </w:rPr>
      </w:pPr>
      <w:r>
        <w:rPr>
          <w:b/>
          <w:bCs/>
          <w:sz w:val="28"/>
          <w:szCs w:val="28"/>
        </w:rPr>
        <w:t>Contact Information for the Title Company</w:t>
      </w:r>
    </w:p>
    <w:p w:rsidR="00FA43F8" w:rsidRDefault="00FA43F8">
      <w:pPr>
        <w:pStyle w:val="BodyText"/>
        <w:tabs>
          <w:tab w:val="left" w:pos="6139"/>
        </w:tabs>
        <w:kinsoku w:val="0"/>
        <w:overflowPunct w:val="0"/>
        <w:spacing w:before="237"/>
        <w:ind w:left="117"/>
        <w:rPr>
          <w:w w:val="103"/>
        </w:rPr>
      </w:pPr>
      <w:r>
        <w:rPr>
          <w:w w:val="105"/>
        </w:rPr>
        <w:t>Buyer</w:t>
      </w:r>
      <w:r>
        <w:rPr>
          <w:spacing w:val="-3"/>
          <w:w w:val="105"/>
        </w:rPr>
        <w:t xml:space="preserve"> </w:t>
      </w:r>
      <w:r>
        <w:rPr>
          <w:w w:val="105"/>
        </w:rPr>
        <w:t>Name:</w:t>
      </w:r>
      <w:r>
        <w:rPr>
          <w:spacing w:val="2"/>
        </w:rPr>
        <w:t xml:space="preserve"> </w:t>
      </w:r>
      <w:r>
        <w:rPr>
          <w:w w:val="103"/>
          <w:u w:val="single"/>
        </w:rPr>
        <w:t xml:space="preserve"> </w:t>
      </w:r>
      <w:r>
        <w:rPr>
          <w:u w:val="single"/>
        </w:rPr>
        <w:tab/>
      </w:r>
    </w:p>
    <w:p w:rsidR="00FA43F8" w:rsidRDefault="00FA43F8">
      <w:pPr>
        <w:pStyle w:val="BodyText"/>
        <w:kinsoku w:val="0"/>
        <w:overflowPunct w:val="0"/>
        <w:spacing w:before="7"/>
        <w:rPr>
          <w:sz w:val="12"/>
          <w:szCs w:val="12"/>
        </w:rPr>
      </w:pPr>
    </w:p>
    <w:p w:rsidR="00FA43F8" w:rsidRDefault="00FA43F8">
      <w:pPr>
        <w:pStyle w:val="BodyText"/>
        <w:tabs>
          <w:tab w:val="left" w:pos="6189"/>
        </w:tabs>
        <w:kinsoku w:val="0"/>
        <w:overflowPunct w:val="0"/>
        <w:spacing w:before="98"/>
        <w:ind w:left="117"/>
        <w:rPr>
          <w:w w:val="105"/>
        </w:rPr>
      </w:pPr>
      <w:r>
        <w:rPr>
          <w:w w:val="105"/>
        </w:rPr>
        <w:t>Buyer Contact Phone</w:t>
      </w:r>
      <w:r>
        <w:rPr>
          <w:spacing w:val="-7"/>
          <w:w w:val="105"/>
        </w:rPr>
        <w:t xml:space="preserve"> </w:t>
      </w:r>
      <w:r>
        <w:rPr>
          <w:w w:val="105"/>
        </w:rPr>
        <w:t>Number:</w:t>
      </w:r>
      <w:r>
        <w:rPr>
          <w:w w:val="105"/>
          <w:u w:val="single"/>
        </w:rPr>
        <w:t xml:space="preserve"> </w:t>
      </w:r>
      <w:r>
        <w:rPr>
          <w:u w:val="single"/>
        </w:rPr>
        <w:tab/>
      </w:r>
    </w:p>
    <w:p w:rsidR="00FA43F8" w:rsidRDefault="00FA43F8">
      <w:pPr>
        <w:pStyle w:val="BodyText"/>
        <w:kinsoku w:val="0"/>
        <w:overflowPunct w:val="0"/>
        <w:spacing w:before="6"/>
        <w:rPr>
          <w:sz w:val="12"/>
          <w:szCs w:val="12"/>
        </w:rPr>
      </w:pPr>
    </w:p>
    <w:p w:rsidR="00FA43F8" w:rsidRDefault="00FA43F8">
      <w:pPr>
        <w:pStyle w:val="BodyText"/>
        <w:tabs>
          <w:tab w:val="left" w:pos="6234"/>
        </w:tabs>
        <w:kinsoku w:val="0"/>
        <w:overflowPunct w:val="0"/>
        <w:spacing w:before="98"/>
        <w:ind w:left="117"/>
        <w:rPr>
          <w:w w:val="103"/>
        </w:rPr>
      </w:pPr>
      <w:r>
        <w:rPr>
          <w:w w:val="105"/>
        </w:rPr>
        <w:t>Buyer</w:t>
      </w:r>
      <w:r>
        <w:rPr>
          <w:spacing w:val="-5"/>
          <w:w w:val="105"/>
        </w:rPr>
        <w:t xml:space="preserve"> </w:t>
      </w:r>
      <w:r>
        <w:rPr>
          <w:w w:val="105"/>
        </w:rPr>
        <w:t>Email:</w:t>
      </w:r>
      <w:r>
        <w:rPr>
          <w:spacing w:val="2"/>
        </w:rPr>
        <w:t xml:space="preserve"> </w:t>
      </w:r>
      <w:r>
        <w:rPr>
          <w:w w:val="103"/>
          <w:u w:val="single"/>
        </w:rPr>
        <w:t xml:space="preserve"> </w:t>
      </w:r>
      <w:r>
        <w:rPr>
          <w:u w:val="single"/>
        </w:rPr>
        <w:tab/>
      </w:r>
    </w:p>
    <w:p w:rsidR="00FA43F8" w:rsidRDefault="00FA43F8">
      <w:pPr>
        <w:pStyle w:val="BodyText"/>
        <w:kinsoku w:val="0"/>
        <w:overflowPunct w:val="0"/>
        <w:spacing w:before="1"/>
        <w:rPr>
          <w:sz w:val="12"/>
          <w:szCs w:val="12"/>
        </w:rPr>
      </w:pPr>
    </w:p>
    <w:p w:rsidR="00FA43F8" w:rsidRDefault="00FA43F8">
      <w:pPr>
        <w:pStyle w:val="BodyText"/>
        <w:tabs>
          <w:tab w:val="left" w:pos="6185"/>
        </w:tabs>
        <w:kinsoku w:val="0"/>
        <w:overflowPunct w:val="0"/>
        <w:spacing w:before="99"/>
        <w:ind w:left="117"/>
        <w:rPr>
          <w:w w:val="105"/>
        </w:rPr>
      </w:pPr>
      <w:r>
        <w:rPr>
          <w:w w:val="105"/>
        </w:rPr>
        <w:t>Agent</w:t>
      </w:r>
      <w:r>
        <w:rPr>
          <w:spacing w:val="-3"/>
          <w:w w:val="105"/>
        </w:rPr>
        <w:t xml:space="preserve"> </w:t>
      </w:r>
      <w:r>
        <w:rPr>
          <w:w w:val="105"/>
        </w:rPr>
        <w:t>Name:</w:t>
      </w:r>
      <w:r>
        <w:rPr>
          <w:w w:val="105"/>
          <w:u w:val="single"/>
        </w:rPr>
        <w:t xml:space="preserve"> </w:t>
      </w:r>
      <w:r>
        <w:rPr>
          <w:u w:val="single"/>
        </w:rPr>
        <w:tab/>
      </w:r>
    </w:p>
    <w:p w:rsidR="00FA43F8" w:rsidRDefault="00FA43F8">
      <w:pPr>
        <w:pStyle w:val="BodyText"/>
        <w:kinsoku w:val="0"/>
        <w:overflowPunct w:val="0"/>
        <w:spacing w:before="6"/>
        <w:rPr>
          <w:sz w:val="12"/>
          <w:szCs w:val="12"/>
        </w:rPr>
      </w:pPr>
    </w:p>
    <w:p w:rsidR="00FA43F8" w:rsidRDefault="00FA43F8">
      <w:pPr>
        <w:pStyle w:val="BodyText"/>
        <w:tabs>
          <w:tab w:val="left" w:pos="6163"/>
        </w:tabs>
        <w:kinsoku w:val="0"/>
        <w:overflowPunct w:val="0"/>
        <w:spacing w:before="98"/>
        <w:ind w:left="117"/>
        <w:rPr>
          <w:w w:val="103"/>
        </w:rPr>
      </w:pPr>
      <w:r>
        <w:rPr>
          <w:w w:val="105"/>
        </w:rPr>
        <w:t>Agent Phone</w:t>
      </w:r>
      <w:r>
        <w:rPr>
          <w:spacing w:val="-5"/>
          <w:w w:val="105"/>
        </w:rPr>
        <w:t xml:space="preserve"> </w:t>
      </w:r>
      <w:r>
        <w:rPr>
          <w:w w:val="105"/>
        </w:rPr>
        <w:t>Number:</w:t>
      </w:r>
      <w:r>
        <w:rPr>
          <w:spacing w:val="2"/>
        </w:rPr>
        <w:t xml:space="preserve"> </w:t>
      </w:r>
      <w:r>
        <w:rPr>
          <w:w w:val="103"/>
          <w:u w:val="single"/>
        </w:rPr>
        <w:t xml:space="preserve"> </w:t>
      </w:r>
      <w:r>
        <w:rPr>
          <w:u w:val="single"/>
        </w:rPr>
        <w:tab/>
      </w:r>
    </w:p>
    <w:p w:rsidR="00FA43F8" w:rsidRDefault="00FA43F8">
      <w:pPr>
        <w:pStyle w:val="BodyText"/>
        <w:kinsoku w:val="0"/>
        <w:overflowPunct w:val="0"/>
        <w:spacing w:before="6"/>
        <w:rPr>
          <w:sz w:val="12"/>
          <w:szCs w:val="12"/>
        </w:rPr>
      </w:pPr>
    </w:p>
    <w:p w:rsidR="00FA43F8" w:rsidRDefault="00FA43F8">
      <w:pPr>
        <w:pStyle w:val="BodyText"/>
        <w:tabs>
          <w:tab w:val="left" w:pos="6139"/>
        </w:tabs>
        <w:kinsoku w:val="0"/>
        <w:overflowPunct w:val="0"/>
        <w:spacing w:before="98"/>
        <w:ind w:left="117"/>
        <w:rPr>
          <w:w w:val="103"/>
        </w:rPr>
      </w:pPr>
      <w:r>
        <w:rPr>
          <w:w w:val="105"/>
        </w:rPr>
        <w:t>Agent</w:t>
      </w:r>
      <w:r>
        <w:rPr>
          <w:spacing w:val="-5"/>
          <w:w w:val="105"/>
        </w:rPr>
        <w:t xml:space="preserve"> </w:t>
      </w:r>
      <w:r>
        <w:rPr>
          <w:w w:val="105"/>
        </w:rPr>
        <w:t>Email:</w:t>
      </w:r>
      <w:r>
        <w:rPr>
          <w:spacing w:val="2"/>
        </w:rPr>
        <w:t xml:space="preserve"> </w:t>
      </w:r>
      <w:r>
        <w:rPr>
          <w:w w:val="103"/>
          <w:u w:val="single"/>
        </w:rPr>
        <w:t xml:space="preserve"> </w:t>
      </w:r>
      <w:r>
        <w:rPr>
          <w:u w:val="single"/>
        </w:rPr>
        <w:tab/>
      </w:r>
    </w:p>
    <w:p w:rsidR="00FA43F8" w:rsidRDefault="00FA43F8">
      <w:pPr>
        <w:pStyle w:val="BodyText"/>
        <w:tabs>
          <w:tab w:val="left" w:pos="6139"/>
        </w:tabs>
        <w:kinsoku w:val="0"/>
        <w:overflowPunct w:val="0"/>
        <w:spacing w:before="98"/>
        <w:ind w:left="117"/>
        <w:rPr>
          <w:w w:val="103"/>
        </w:rPr>
        <w:sectPr w:rsidR="00FA43F8">
          <w:pgSz w:w="12240" w:h="15840"/>
          <w:pgMar w:top="1500" w:right="1700" w:bottom="1300" w:left="1680" w:header="0" w:footer="1110" w:gutter="0"/>
          <w:cols w:space="720"/>
          <w:noEndnote/>
        </w:sectPr>
      </w:pPr>
    </w:p>
    <w:p w:rsidR="00FA43F8" w:rsidRDefault="00FA43F8">
      <w:pPr>
        <w:pStyle w:val="BodyText"/>
        <w:kinsoku w:val="0"/>
        <w:overflowPunct w:val="0"/>
        <w:spacing w:before="39"/>
        <w:ind w:left="1069"/>
        <w:rPr>
          <w:rFonts w:ascii="Arial" w:hAnsi="Arial" w:cs="Arial"/>
          <w:b/>
          <w:bCs/>
          <w:sz w:val="31"/>
          <w:szCs w:val="31"/>
        </w:rPr>
      </w:pPr>
      <w:r>
        <w:rPr>
          <w:rFonts w:ascii="Arial" w:hAnsi="Arial" w:cs="Arial"/>
          <w:b/>
          <w:bCs/>
          <w:sz w:val="31"/>
          <w:szCs w:val="31"/>
        </w:rPr>
        <w:lastRenderedPageBreak/>
        <w:t xml:space="preserve">Addendum to </w:t>
      </w:r>
      <w:r>
        <w:rPr>
          <w:rFonts w:ascii="Arial" w:hAnsi="Arial" w:cs="Arial"/>
          <w:b/>
          <w:bCs/>
          <w:spacing w:val="1"/>
          <w:sz w:val="31"/>
          <w:szCs w:val="31"/>
        </w:rPr>
        <w:t xml:space="preserve">Agreement </w:t>
      </w:r>
      <w:r>
        <w:rPr>
          <w:rFonts w:ascii="Arial" w:hAnsi="Arial" w:cs="Arial"/>
          <w:b/>
          <w:bCs/>
          <w:sz w:val="31"/>
          <w:szCs w:val="31"/>
        </w:rPr>
        <w:t xml:space="preserve">to </w:t>
      </w:r>
      <w:r>
        <w:rPr>
          <w:rFonts w:ascii="Arial" w:hAnsi="Arial" w:cs="Arial"/>
          <w:b/>
          <w:bCs/>
          <w:spacing w:val="1"/>
          <w:sz w:val="31"/>
          <w:szCs w:val="31"/>
        </w:rPr>
        <w:t xml:space="preserve">Sell </w:t>
      </w:r>
      <w:r>
        <w:rPr>
          <w:rFonts w:ascii="Arial" w:hAnsi="Arial" w:cs="Arial"/>
          <w:b/>
          <w:bCs/>
          <w:sz w:val="31"/>
          <w:szCs w:val="31"/>
        </w:rPr>
        <w:t>Real</w:t>
      </w:r>
      <w:r>
        <w:rPr>
          <w:rFonts w:ascii="Arial" w:hAnsi="Arial" w:cs="Arial"/>
          <w:b/>
          <w:bCs/>
          <w:spacing w:val="78"/>
          <w:sz w:val="31"/>
          <w:szCs w:val="31"/>
        </w:rPr>
        <w:t xml:space="preserve"> </w:t>
      </w:r>
      <w:r>
        <w:rPr>
          <w:rFonts w:ascii="Arial" w:hAnsi="Arial" w:cs="Arial"/>
          <w:b/>
          <w:bCs/>
          <w:sz w:val="31"/>
          <w:szCs w:val="31"/>
        </w:rPr>
        <w:t>Estate</w:t>
      </w:r>
    </w:p>
    <w:p w:rsidR="00FA43F8" w:rsidRDefault="00FA43F8">
      <w:pPr>
        <w:pStyle w:val="BodyText"/>
        <w:kinsoku w:val="0"/>
        <w:overflowPunct w:val="0"/>
        <w:rPr>
          <w:rFonts w:ascii="Arial" w:hAnsi="Arial" w:cs="Arial"/>
          <w:b/>
          <w:bCs/>
          <w:sz w:val="32"/>
          <w:szCs w:val="32"/>
        </w:rPr>
      </w:pPr>
    </w:p>
    <w:p w:rsidR="00FA43F8" w:rsidRDefault="00FA43F8">
      <w:pPr>
        <w:pStyle w:val="BodyText"/>
        <w:kinsoku w:val="0"/>
        <w:overflowPunct w:val="0"/>
        <w:spacing w:before="219" w:line="252" w:lineRule="auto"/>
        <w:ind w:left="117" w:right="115"/>
        <w:rPr>
          <w:w w:val="105"/>
        </w:rPr>
      </w:pPr>
      <w:r>
        <w:rPr>
          <w:w w:val="105"/>
        </w:rPr>
        <w:t>There is no financing contingency. This opportunity is for 'cash' buyers only. If using a hard money lender or an IRA, a proof of funds are required at time of acceptance.</w:t>
      </w:r>
    </w:p>
    <w:p w:rsidR="00FA43F8" w:rsidRDefault="00FA43F8">
      <w:pPr>
        <w:pStyle w:val="BodyText"/>
        <w:kinsoku w:val="0"/>
        <w:overflowPunct w:val="0"/>
        <w:spacing w:before="2"/>
        <w:rPr>
          <w:sz w:val="20"/>
          <w:szCs w:val="20"/>
        </w:rPr>
      </w:pPr>
    </w:p>
    <w:p w:rsidR="00FA43F8" w:rsidRDefault="00FA43F8">
      <w:pPr>
        <w:pStyle w:val="BodyText"/>
        <w:kinsoku w:val="0"/>
        <w:overflowPunct w:val="0"/>
        <w:ind w:left="117"/>
        <w:rPr>
          <w:w w:val="105"/>
        </w:rPr>
      </w:pPr>
      <w:r>
        <w:rPr>
          <w:w w:val="105"/>
        </w:rPr>
        <w:t>The contract is subject to the Seller being able to obtain marketable title.</w:t>
      </w:r>
    </w:p>
    <w:p w:rsidR="00FA43F8" w:rsidRDefault="00FA43F8">
      <w:pPr>
        <w:pStyle w:val="BodyText"/>
        <w:kinsoku w:val="0"/>
        <w:overflowPunct w:val="0"/>
        <w:spacing w:before="1"/>
        <w:rPr>
          <w:sz w:val="21"/>
          <w:szCs w:val="21"/>
        </w:rPr>
      </w:pPr>
    </w:p>
    <w:p w:rsidR="00FA43F8" w:rsidRDefault="00FA43F8">
      <w:pPr>
        <w:pStyle w:val="BodyText"/>
        <w:kinsoku w:val="0"/>
        <w:overflowPunct w:val="0"/>
        <w:ind w:left="117"/>
        <w:rPr>
          <w:w w:val="105"/>
        </w:rPr>
      </w:pPr>
      <w:r>
        <w:rPr>
          <w:w w:val="105"/>
        </w:rPr>
        <w:t>Buyer expressly waives the remedy of specific performance in the event seller is unable to convey title.</w:t>
      </w:r>
    </w:p>
    <w:p w:rsidR="00FA43F8" w:rsidRDefault="00FA43F8">
      <w:pPr>
        <w:pStyle w:val="BodyText"/>
        <w:kinsoku w:val="0"/>
        <w:overflowPunct w:val="0"/>
        <w:spacing w:before="1"/>
        <w:rPr>
          <w:sz w:val="21"/>
          <w:szCs w:val="21"/>
        </w:rPr>
      </w:pPr>
    </w:p>
    <w:p w:rsidR="00FA43F8" w:rsidRDefault="00FA43F8">
      <w:pPr>
        <w:pStyle w:val="BodyText"/>
        <w:kinsoku w:val="0"/>
        <w:overflowPunct w:val="0"/>
        <w:spacing w:line="247" w:lineRule="auto"/>
        <w:ind w:left="117"/>
        <w:rPr>
          <w:w w:val="105"/>
        </w:rPr>
      </w:pPr>
      <w:r>
        <w:rPr>
          <w:w w:val="105"/>
        </w:rPr>
        <w:t>Buyer waives right to record a lis pendens against the property or to record the agreement or memorandum thereof in the real property records.</w:t>
      </w:r>
    </w:p>
    <w:p w:rsidR="00FA43F8" w:rsidRDefault="00FA43F8">
      <w:pPr>
        <w:pStyle w:val="BodyText"/>
        <w:kinsoku w:val="0"/>
        <w:overflowPunct w:val="0"/>
        <w:spacing w:before="6" w:line="252" w:lineRule="auto"/>
        <w:ind w:left="117" w:right="568"/>
        <w:rPr>
          <w:w w:val="105"/>
        </w:rPr>
      </w:pPr>
      <w:r>
        <w:rPr>
          <w:w w:val="105"/>
        </w:rPr>
        <w:t>Buyer waives right to invoke any other equitable remedy that may be available that, if invoked, would prevent the Seller from conveying the property to a third-party buyer.</w:t>
      </w:r>
    </w:p>
    <w:p w:rsidR="00FA43F8" w:rsidRDefault="00FA43F8">
      <w:pPr>
        <w:pStyle w:val="BodyText"/>
        <w:kinsoku w:val="0"/>
        <w:overflowPunct w:val="0"/>
        <w:spacing w:before="2"/>
        <w:rPr>
          <w:sz w:val="20"/>
          <w:szCs w:val="20"/>
        </w:rPr>
      </w:pPr>
    </w:p>
    <w:p w:rsidR="00FA43F8" w:rsidRDefault="00FA43F8">
      <w:pPr>
        <w:pStyle w:val="BodyText"/>
        <w:kinsoku w:val="0"/>
        <w:overflowPunct w:val="0"/>
        <w:spacing w:line="252" w:lineRule="auto"/>
        <w:ind w:left="117"/>
        <w:rPr>
          <w:w w:val="105"/>
        </w:rPr>
      </w:pPr>
      <w:r>
        <w:rPr>
          <w:w w:val="105"/>
        </w:rPr>
        <w:t>Seller reserves the right to continue to offer Property for sale until this offer has been formally accepted in writing and all contingencies removed in writing.</w:t>
      </w:r>
    </w:p>
    <w:p w:rsidR="00FA43F8" w:rsidRDefault="00FA43F8">
      <w:pPr>
        <w:pStyle w:val="BodyText"/>
        <w:kinsoku w:val="0"/>
        <w:overflowPunct w:val="0"/>
        <w:spacing w:before="3"/>
        <w:rPr>
          <w:sz w:val="20"/>
          <w:szCs w:val="20"/>
        </w:rPr>
      </w:pPr>
    </w:p>
    <w:p w:rsidR="00FA43F8" w:rsidRDefault="00FA43F8">
      <w:pPr>
        <w:pStyle w:val="BodyText"/>
        <w:kinsoku w:val="0"/>
        <w:overflowPunct w:val="0"/>
        <w:spacing w:line="252" w:lineRule="auto"/>
        <w:ind w:left="117" w:right="164"/>
        <w:rPr>
          <w:w w:val="105"/>
        </w:rPr>
      </w:pPr>
      <w:r>
        <w:rPr>
          <w:w w:val="105"/>
        </w:rPr>
        <w:t>Buyer acknowledges that since the exact figures for property taxes may be unknown at this time, and understands that the tax Prorations on the settlement statement may be based on estimates or the prior year’s taxes. In the event that taxes were paid for the preceding year on unimproved basis, the Prorations are based on estimates for the current year. In the event that taxes for the proceeding year were paid on improved basis and the exact current tax amounts are unavailable, Prorations are based on amounts for the preceding year. It is understood that there WILL BE NO ADJUSTMENTS made between seller and purchaser after closing.</w:t>
      </w:r>
    </w:p>
    <w:p w:rsidR="00FA43F8" w:rsidRDefault="00FA43F8">
      <w:pPr>
        <w:pStyle w:val="BodyText"/>
        <w:kinsoku w:val="0"/>
        <w:overflowPunct w:val="0"/>
        <w:spacing w:before="2"/>
        <w:rPr>
          <w:sz w:val="20"/>
          <w:szCs w:val="20"/>
        </w:rPr>
      </w:pPr>
    </w:p>
    <w:p w:rsidR="00FA43F8" w:rsidRDefault="00FA43F8">
      <w:pPr>
        <w:pStyle w:val="BodyText"/>
        <w:kinsoku w:val="0"/>
        <w:overflowPunct w:val="0"/>
        <w:spacing w:line="252" w:lineRule="auto"/>
        <w:ind w:left="117" w:right="115"/>
        <w:rPr>
          <w:w w:val="105"/>
        </w:rPr>
      </w:pPr>
      <w:r>
        <w:rPr>
          <w:w w:val="105"/>
        </w:rPr>
        <w:t>Inspection examinations, certifications, appraisals, research, closings, repair estimates, repairs, or other services may be performed by vendors or contractors selected or recommended by Seller as a convenience to the parties. Buyer agrees to hold harmless the Sellers as to the performance or nonperformance and costs of such vendors or contractors and is using such vendor or information obtained by such vendors at their own risk.</w:t>
      </w:r>
    </w:p>
    <w:p w:rsidR="00FA43F8" w:rsidRDefault="00FA43F8">
      <w:pPr>
        <w:pStyle w:val="BodyText"/>
        <w:kinsoku w:val="0"/>
        <w:overflowPunct w:val="0"/>
        <w:spacing w:before="5"/>
        <w:rPr>
          <w:sz w:val="20"/>
          <w:szCs w:val="20"/>
        </w:rPr>
      </w:pPr>
    </w:p>
    <w:p w:rsidR="00FA43F8" w:rsidRDefault="00FA43F8">
      <w:pPr>
        <w:pStyle w:val="BodyText"/>
        <w:kinsoku w:val="0"/>
        <w:overflowPunct w:val="0"/>
        <w:spacing w:before="1" w:line="252" w:lineRule="auto"/>
        <w:ind w:left="117" w:right="158"/>
        <w:rPr>
          <w:w w:val="105"/>
        </w:rPr>
      </w:pPr>
      <w:r>
        <w:rPr>
          <w:w w:val="105"/>
        </w:rPr>
        <w:t>The undersigned agrees that they have the full authority to execute this document personally and for any organization they represent or will represent. By signing you agree that you have read, understand, and have the full power and authority to enter into this legal agreement. If you do not understand this document please seek legal counsel prior to signing. The undersigned acknowledges receipt of a copy of this document.</w:t>
      </w:r>
    </w:p>
    <w:p w:rsidR="00FA43F8" w:rsidRDefault="00FA43F8">
      <w:pPr>
        <w:pStyle w:val="BodyText"/>
        <w:kinsoku w:val="0"/>
        <w:overflowPunct w:val="0"/>
        <w:rPr>
          <w:sz w:val="20"/>
          <w:szCs w:val="20"/>
        </w:rPr>
      </w:pPr>
    </w:p>
    <w:p w:rsidR="00FA43F8" w:rsidRDefault="00FA43F8">
      <w:pPr>
        <w:pStyle w:val="BodyText"/>
        <w:kinsoku w:val="0"/>
        <w:overflowPunct w:val="0"/>
        <w:spacing w:line="252" w:lineRule="auto"/>
        <w:ind w:left="117"/>
        <w:rPr>
          <w:w w:val="105"/>
        </w:rPr>
      </w:pPr>
      <w:r>
        <w:rPr>
          <w:w w:val="105"/>
        </w:rPr>
        <w:t>In the event there is any conflict between this addendum and the contract, the terms of this addendum take precedence and shall prevail, except as otherwise provided by applicable law.</w:t>
      </w:r>
    </w:p>
    <w:p w:rsidR="00FA43F8" w:rsidRDefault="00FA43F8">
      <w:pPr>
        <w:pStyle w:val="BodyText"/>
        <w:kinsoku w:val="0"/>
        <w:overflowPunct w:val="0"/>
        <w:spacing w:before="2"/>
        <w:rPr>
          <w:sz w:val="20"/>
          <w:szCs w:val="20"/>
        </w:rPr>
      </w:pPr>
    </w:p>
    <w:p w:rsidR="00FA43F8" w:rsidRDefault="00FA43F8">
      <w:pPr>
        <w:pStyle w:val="BodyText"/>
        <w:kinsoku w:val="0"/>
        <w:overflowPunct w:val="0"/>
        <w:spacing w:before="1" w:line="252" w:lineRule="auto"/>
        <w:ind w:left="117"/>
        <w:rPr>
          <w:w w:val="105"/>
        </w:rPr>
      </w:pPr>
      <w:r>
        <w:rPr>
          <w:w w:val="105"/>
        </w:rPr>
        <w:t>The CLOSING OF THIS TRANSACTION shall constitute as acknowledgment by the Buyer(s) that THE PREMISES WERE ACCEPTED WITHOUT REPRESENTATION OR WARRANTY OF ANY KIND OR NATURE AND IN ITS PRESENT “AS IS” CONDITION BASED SOLELY ON BUYER’S OWN INSPECTION.</w:t>
      </w:r>
    </w:p>
    <w:p w:rsidR="00FA43F8" w:rsidRDefault="00FA43F8">
      <w:pPr>
        <w:pStyle w:val="BodyText"/>
        <w:kinsoku w:val="0"/>
        <w:overflowPunct w:val="0"/>
        <w:rPr>
          <w:sz w:val="20"/>
          <w:szCs w:val="20"/>
        </w:rPr>
      </w:pPr>
    </w:p>
    <w:p w:rsidR="00FA43F8" w:rsidRDefault="00F51A0D">
      <w:pPr>
        <w:pStyle w:val="BodyText"/>
        <w:kinsoku w:val="0"/>
        <w:overflowPunct w:val="0"/>
        <w:rPr>
          <w:sz w:val="15"/>
          <w:szCs w:val="15"/>
        </w:rPr>
      </w:pPr>
      <w:r>
        <w:rPr>
          <w:noProof/>
        </w:rPr>
        <mc:AlternateContent>
          <mc:Choice Requires="wps">
            <w:drawing>
              <wp:anchor distT="0" distB="0" distL="0" distR="0" simplePos="0" relativeHeight="251666432" behindDoc="0" locked="0" layoutInCell="0" allowOverlap="1">
                <wp:simplePos x="0" y="0"/>
                <wp:positionH relativeFrom="page">
                  <wp:posOffset>1141095</wp:posOffset>
                </wp:positionH>
                <wp:positionV relativeFrom="paragraph">
                  <wp:posOffset>136525</wp:posOffset>
                </wp:positionV>
                <wp:extent cx="2921000" cy="1270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0"/>
                        </a:xfrm>
                        <a:custGeom>
                          <a:avLst/>
                          <a:gdLst>
                            <a:gd name="T0" fmla="*/ 0 w 4600"/>
                            <a:gd name="T1" fmla="*/ 0 h 20"/>
                            <a:gd name="T2" fmla="*/ 4599 w 4600"/>
                            <a:gd name="T3" fmla="*/ 0 h 20"/>
                          </a:gdLst>
                          <a:ahLst/>
                          <a:cxnLst>
                            <a:cxn ang="0">
                              <a:pos x="T0" y="T1"/>
                            </a:cxn>
                            <a:cxn ang="0">
                              <a:pos x="T2" y="T3"/>
                            </a:cxn>
                          </a:cxnLst>
                          <a:rect l="0" t="0" r="r" b="b"/>
                          <a:pathLst>
                            <a:path w="4600" h="20">
                              <a:moveTo>
                                <a:pt x="0" y="0"/>
                              </a:moveTo>
                              <a:lnTo>
                                <a:pt x="4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0.75pt,319.8pt,10.75pt"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" o:allowincell="f" filled="f" strokeweight=".1388mm">
                <v:path arrowok="t" o:connecttype="custom" o:connectlocs="0,0;2920365,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4347845</wp:posOffset>
                </wp:positionH>
                <wp:positionV relativeFrom="paragraph">
                  <wp:posOffset>136525</wp:posOffset>
                </wp:positionV>
                <wp:extent cx="1206500" cy="12700"/>
                <wp:effectExtent l="0" t="0" r="0" b="0"/>
                <wp:wrapTopAndBottom/>
                <wp:docPr id="1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0"/>
                        </a:xfrm>
                        <a:custGeom>
                          <a:avLst/>
                          <a:gdLst>
                            <a:gd name="T0" fmla="*/ 0 w 1900"/>
                            <a:gd name="T1" fmla="*/ 0 h 20"/>
                            <a:gd name="T2" fmla="*/ 1899 w 1900"/>
                            <a:gd name="T3" fmla="*/ 0 h 20"/>
                          </a:gdLst>
                          <a:ahLst/>
                          <a:cxnLst>
                            <a:cxn ang="0">
                              <a:pos x="T0" y="T1"/>
                            </a:cxn>
                            <a:cxn ang="0">
                              <a:pos x="T2" y="T3"/>
                            </a:cxn>
                          </a:cxnLst>
                          <a:rect l="0" t="0" r="r" b="b"/>
                          <a:pathLst>
                            <a:path w="1900" h="20">
                              <a:moveTo>
                                <a:pt x="0" y="0"/>
                              </a:moveTo>
                              <a:lnTo>
                                <a:pt x="18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2.35pt,10.75pt,437.3pt,10.75pt" coordsize="1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" o:allowincell="f" filled="f" strokeweight=".1388mm">
                <v:path arrowok="t" o:connecttype="custom" o:connectlocs="0,0;1205865,0" o:connectangles="0,0"/>
                <w10:wrap type="topAndBottom" anchorx="page"/>
              </v:polyline>
            </w:pict>
          </mc:Fallback>
        </mc:AlternateContent>
      </w:r>
    </w:p>
    <w:p w:rsidR="00FA43F8" w:rsidRDefault="00FA43F8">
      <w:pPr>
        <w:pStyle w:val="BodyText"/>
        <w:tabs>
          <w:tab w:val="left" w:pos="5187"/>
        </w:tabs>
        <w:kinsoku w:val="0"/>
        <w:overflowPunct w:val="0"/>
        <w:spacing w:line="200" w:lineRule="exact"/>
        <w:ind w:left="117"/>
        <w:rPr>
          <w:w w:val="105"/>
        </w:rPr>
      </w:pPr>
      <w:r>
        <w:rPr>
          <w:w w:val="105"/>
        </w:rPr>
        <w:t>Buyer</w:t>
      </w:r>
      <w:r>
        <w:rPr>
          <w:spacing w:val="-2"/>
          <w:w w:val="105"/>
        </w:rPr>
        <w:t xml:space="preserve"> </w:t>
      </w:r>
      <w:r>
        <w:rPr>
          <w:w w:val="105"/>
        </w:rPr>
        <w:t>Signature</w:t>
      </w:r>
      <w:r>
        <w:rPr>
          <w:w w:val="105"/>
        </w:rPr>
        <w:tab/>
        <w:t>Date</w:t>
      </w:r>
    </w:p>
    <w:p w:rsidR="00FA43F8" w:rsidRDefault="00F51A0D">
      <w:pPr>
        <w:pStyle w:val="BodyText"/>
        <w:kinsoku w:val="0"/>
        <w:overflowPunct w:val="0"/>
        <w:rPr>
          <w:sz w:val="16"/>
          <w:szCs w:val="16"/>
        </w:rPr>
      </w:pPr>
      <w:r>
        <w:rPr>
          <w:noProof/>
        </w:rPr>
        <mc:AlternateContent>
          <mc:Choice Requires="wps">
            <w:drawing>
              <wp:anchor distT="0" distB="0" distL="0" distR="0" simplePos="0" relativeHeight="251668480" behindDoc="0" locked="0" layoutInCell="0" allowOverlap="1">
                <wp:simplePos x="0" y="0"/>
                <wp:positionH relativeFrom="page">
                  <wp:posOffset>1141095</wp:posOffset>
                </wp:positionH>
                <wp:positionV relativeFrom="paragraph">
                  <wp:posOffset>144145</wp:posOffset>
                </wp:positionV>
                <wp:extent cx="2921000" cy="12700"/>
                <wp:effectExtent l="0" t="0" r="0" b="0"/>
                <wp:wrapTopAndBottom/>
                <wp:docPr id="1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0"/>
                        </a:xfrm>
                        <a:custGeom>
                          <a:avLst/>
                          <a:gdLst>
                            <a:gd name="T0" fmla="*/ 0 w 4600"/>
                            <a:gd name="T1" fmla="*/ 0 h 20"/>
                            <a:gd name="T2" fmla="*/ 4599 w 4600"/>
                            <a:gd name="T3" fmla="*/ 0 h 20"/>
                          </a:gdLst>
                          <a:ahLst/>
                          <a:cxnLst>
                            <a:cxn ang="0">
                              <a:pos x="T0" y="T1"/>
                            </a:cxn>
                            <a:cxn ang="0">
                              <a:pos x="T2" y="T3"/>
                            </a:cxn>
                          </a:cxnLst>
                          <a:rect l="0" t="0" r="r" b="b"/>
                          <a:pathLst>
                            <a:path w="4600" h="20">
                              <a:moveTo>
                                <a:pt x="0" y="0"/>
                              </a:moveTo>
                              <a:lnTo>
                                <a:pt x="4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35pt,319.8pt,11.35pt"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" o:allowincell="f" filled="f" strokeweight=".1388mm">
                <v:path arrowok="t" o:connecttype="custom" o:connectlocs="0,0;292036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4341495</wp:posOffset>
                </wp:positionH>
                <wp:positionV relativeFrom="paragraph">
                  <wp:posOffset>144145</wp:posOffset>
                </wp:positionV>
                <wp:extent cx="1206500" cy="12700"/>
                <wp:effectExtent l="0" t="0" r="0" b="0"/>
                <wp:wrapTopAndBottom/>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0"/>
                        </a:xfrm>
                        <a:custGeom>
                          <a:avLst/>
                          <a:gdLst>
                            <a:gd name="T0" fmla="*/ 0 w 1900"/>
                            <a:gd name="T1" fmla="*/ 0 h 20"/>
                            <a:gd name="T2" fmla="*/ 1899 w 1900"/>
                            <a:gd name="T3" fmla="*/ 0 h 20"/>
                          </a:gdLst>
                          <a:ahLst/>
                          <a:cxnLst>
                            <a:cxn ang="0">
                              <a:pos x="T0" y="T1"/>
                            </a:cxn>
                            <a:cxn ang="0">
                              <a:pos x="T2" y="T3"/>
                            </a:cxn>
                          </a:cxnLst>
                          <a:rect l="0" t="0" r="r" b="b"/>
                          <a:pathLst>
                            <a:path w="1900" h="20">
                              <a:moveTo>
                                <a:pt x="0" y="0"/>
                              </a:moveTo>
                              <a:lnTo>
                                <a:pt x="18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1.85pt,11.35pt,436.8pt,11.35pt" coordsize="1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" o:allowincell="f" filled="f" strokeweight=".1388mm">
                <v:path arrowok="t" o:connecttype="custom" o:connectlocs="0,0;1205865,0" o:connectangles="0,0"/>
                <w10:wrap type="topAndBottom" anchorx="page"/>
              </v:polyline>
            </w:pict>
          </mc:Fallback>
        </mc:AlternateContent>
      </w:r>
    </w:p>
    <w:p w:rsidR="00FA43F8" w:rsidRDefault="00FA43F8">
      <w:pPr>
        <w:pStyle w:val="BodyText"/>
        <w:kinsoku w:val="0"/>
        <w:overflowPunct w:val="0"/>
        <w:spacing w:line="200" w:lineRule="exact"/>
        <w:ind w:left="117"/>
        <w:rPr>
          <w:w w:val="105"/>
        </w:rPr>
      </w:pPr>
      <w:r>
        <w:rPr>
          <w:w w:val="105"/>
        </w:rPr>
        <w:t>Name</w:t>
      </w:r>
    </w:p>
    <w:p w:rsidR="00FA43F8" w:rsidRDefault="00F51A0D">
      <w:pPr>
        <w:pStyle w:val="BodyText"/>
        <w:kinsoku w:val="0"/>
        <w:overflowPunct w:val="0"/>
        <w:rPr>
          <w:sz w:val="16"/>
          <w:szCs w:val="16"/>
        </w:rPr>
      </w:pPr>
      <w:r>
        <w:rPr>
          <w:noProof/>
        </w:rPr>
        <mc:AlternateContent>
          <mc:Choice Requires="wps">
            <w:drawing>
              <wp:anchor distT="0" distB="0" distL="0" distR="0" simplePos="0" relativeHeight="251670528" behindDoc="0" locked="0" layoutInCell="0" allowOverlap="1">
                <wp:simplePos x="0" y="0"/>
                <wp:positionH relativeFrom="page">
                  <wp:posOffset>1141095</wp:posOffset>
                </wp:positionH>
                <wp:positionV relativeFrom="paragraph">
                  <wp:posOffset>144145</wp:posOffset>
                </wp:positionV>
                <wp:extent cx="2921000" cy="12700"/>
                <wp:effectExtent l="0" t="0" r="0" b="0"/>
                <wp:wrapTopAndBottom/>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0"/>
                        </a:xfrm>
                        <a:custGeom>
                          <a:avLst/>
                          <a:gdLst>
                            <a:gd name="T0" fmla="*/ 0 w 4600"/>
                            <a:gd name="T1" fmla="*/ 0 h 20"/>
                            <a:gd name="T2" fmla="*/ 4599 w 4600"/>
                            <a:gd name="T3" fmla="*/ 0 h 20"/>
                          </a:gdLst>
                          <a:ahLst/>
                          <a:cxnLst>
                            <a:cxn ang="0">
                              <a:pos x="T0" y="T1"/>
                            </a:cxn>
                            <a:cxn ang="0">
                              <a:pos x="T2" y="T3"/>
                            </a:cxn>
                          </a:cxnLst>
                          <a:rect l="0" t="0" r="r" b="b"/>
                          <a:pathLst>
                            <a:path w="4600" h="20">
                              <a:moveTo>
                                <a:pt x="0" y="0"/>
                              </a:moveTo>
                              <a:lnTo>
                                <a:pt x="4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85pt,11.35pt,319.8pt,11.35pt"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" o:allowincell="f" filled="f" strokeweight=".1388mm">
                <v:path arrowok="t" o:connecttype="custom" o:connectlocs="0,0;2920365,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4341495</wp:posOffset>
                </wp:positionH>
                <wp:positionV relativeFrom="paragraph">
                  <wp:posOffset>144145</wp:posOffset>
                </wp:positionV>
                <wp:extent cx="1206500" cy="12700"/>
                <wp:effectExtent l="0" t="0" r="0" b="0"/>
                <wp:wrapTopAndBottom/>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0"/>
                        </a:xfrm>
                        <a:custGeom>
                          <a:avLst/>
                          <a:gdLst>
                            <a:gd name="T0" fmla="*/ 0 w 1900"/>
                            <a:gd name="T1" fmla="*/ 0 h 20"/>
                            <a:gd name="T2" fmla="*/ 1899 w 1900"/>
                            <a:gd name="T3" fmla="*/ 0 h 20"/>
                          </a:gdLst>
                          <a:ahLst/>
                          <a:cxnLst>
                            <a:cxn ang="0">
                              <a:pos x="T0" y="T1"/>
                            </a:cxn>
                            <a:cxn ang="0">
                              <a:pos x="T2" y="T3"/>
                            </a:cxn>
                          </a:cxnLst>
                          <a:rect l="0" t="0" r="r" b="b"/>
                          <a:pathLst>
                            <a:path w="1900" h="20">
                              <a:moveTo>
                                <a:pt x="0" y="0"/>
                              </a:moveTo>
                              <a:lnTo>
                                <a:pt x="18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1.85pt,11.35pt,436.8pt,11.35pt" coordsize="1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" o:allowincell="f" filled="f" strokeweight=".1388mm">
                <v:path arrowok="t" o:connecttype="custom" o:connectlocs="0,0;1205865,0" o:connectangles="0,0"/>
                <w10:wrap type="topAndBottom" anchorx="page"/>
              </v:polyline>
            </w:pict>
          </mc:Fallback>
        </mc:AlternateContent>
      </w:r>
    </w:p>
    <w:sectPr w:rsidR="00FA43F8">
      <w:pgSz w:w="12240" w:h="15840"/>
      <w:pgMar w:top="1420" w:right="1700" w:bottom="1300" w:left="1680" w:header="0" w:footer="11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BA" w:rsidRDefault="00532EBA">
      <w:r>
        <w:separator/>
      </w:r>
    </w:p>
  </w:endnote>
  <w:endnote w:type="continuationSeparator" w:id="0">
    <w:p w:rsidR="00532EBA" w:rsidRDefault="0053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F8" w:rsidRDefault="00F51A0D" w:rsidP="007E6DDA">
    <w:pPr>
      <w:pStyle w:val="BodyText"/>
      <w:tabs>
        <w:tab w:val="left" w:pos="1325"/>
      </w:tabs>
      <w:kinsoku w:val="0"/>
      <w:overflowPunct w:val="0"/>
      <w:spacing w:line="14" w:lineRule="auto"/>
      <w:rPr>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1122680</wp:posOffset>
              </wp:positionH>
              <wp:positionV relativeFrom="page">
                <wp:posOffset>9175750</wp:posOffset>
              </wp:positionV>
              <wp:extent cx="5523230" cy="5524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55245"/>
                        <a:chOff x="1768" y="14450"/>
                        <a:chExt cx="8698" cy="87"/>
                      </a:xfrm>
                    </wpg:grpSpPr>
                    <wps:wsp>
                      <wps:cNvPr id="4" name="Freeform 2"/>
                      <wps:cNvSpPr>
                        <a:spLocks/>
                      </wps:cNvSpPr>
                      <wps:spPr bwMode="auto">
                        <a:xfrm>
                          <a:off x="1768" y="14479"/>
                          <a:ext cx="8698" cy="20"/>
                        </a:xfrm>
                        <a:custGeom>
                          <a:avLst/>
                          <a:gdLst>
                            <a:gd name="T0" fmla="*/ 0 w 8698"/>
                            <a:gd name="T1" fmla="*/ 0 h 20"/>
                            <a:gd name="T2" fmla="*/ 8697 w 8698"/>
                            <a:gd name="T3" fmla="*/ 0 h 20"/>
                          </a:gdLst>
                          <a:ahLst/>
                          <a:cxnLst>
                            <a:cxn ang="0">
                              <a:pos x="T0" y="T1"/>
                            </a:cxn>
                            <a:cxn ang="0">
                              <a:pos x="T2" y="T3"/>
                            </a:cxn>
                          </a:cxnLst>
                          <a:rect l="0" t="0" r="r" b="b"/>
                          <a:pathLst>
                            <a:path w="8698" h="20">
                              <a:moveTo>
                                <a:pt x="0" y="0"/>
                              </a:moveTo>
                              <a:lnTo>
                                <a:pt x="8697" y="0"/>
                              </a:lnTo>
                            </a:path>
                          </a:pathLst>
                        </a:custGeom>
                        <a:noFill/>
                        <a:ln w="36576">
                          <a:solidFill>
                            <a:srgbClr val="6325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1768" y="14529"/>
                          <a:ext cx="8698" cy="20"/>
                        </a:xfrm>
                        <a:custGeom>
                          <a:avLst/>
                          <a:gdLst>
                            <a:gd name="T0" fmla="*/ 0 w 8698"/>
                            <a:gd name="T1" fmla="*/ 0 h 20"/>
                            <a:gd name="T2" fmla="*/ 8697 w 8698"/>
                            <a:gd name="T3" fmla="*/ 0 h 20"/>
                          </a:gdLst>
                          <a:ahLst/>
                          <a:cxnLst>
                            <a:cxn ang="0">
                              <a:pos x="T0" y="T1"/>
                            </a:cxn>
                            <a:cxn ang="0">
                              <a:pos x="T2" y="T3"/>
                            </a:cxn>
                          </a:cxnLst>
                          <a:rect l="0" t="0" r="r" b="b"/>
                          <a:pathLst>
                            <a:path w="8698" h="20">
                              <a:moveTo>
                                <a:pt x="0" y="0"/>
                              </a:moveTo>
                              <a:lnTo>
                                <a:pt x="8697" y="0"/>
                              </a:lnTo>
                            </a:path>
                          </a:pathLst>
                        </a:custGeom>
                        <a:noFill/>
                        <a:ln w="9143">
                          <a:solidFill>
                            <a:srgbClr val="6325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8.4pt;margin-top:722.5pt;width:434.9pt;height:4.35pt;z-index:-251659776;mso-position-horizontal-relative:page;mso-position-vertical-relative:page" coordorigin="1768,14450" coordsize="86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" o:allowincell="f">
              <v:shape id="Freeform 2" o:spid="_x0000_s1027" style="position:absolute;left:1768;top:14479;width:8698;height:20;visibility:visible;mso-wrap-style:square;v-text-anchor:top" coordsize="8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v3MQA&#10;AADaAAAADwAAAGRycy9kb3ducmV2LnhtbESPQWvCQBSE7wX/w/IEb3VTkWJjNlJthWJPjQr29si+&#10;ZoPZtyG7mvjv3UKhx2FmvmGy1WAbcaXO144VPE0TEMSl0zVXCg777eMChA/IGhvHpOBGHlb56CHD&#10;VLuev+hahEpECPsUFZgQ2lRKXxqy6KeuJY7ej+sshii7SuoO+wi3jZwlybO0WHNcMNjSxlB5Li5W&#10;wcv3ITnfzOX9bbf4XB9PQ0+zba/UZDy8LkEEGsJ/+K/9oRXM4fdKv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b9zEAAAA2gAAAA8AAAAAAAAAAAAAAAAAmAIAAGRycy9k&#10;b3ducmV2LnhtbFBLBQYAAAAABAAEAPUAAACJAwAAAAA=&#10;" path="m,l8697,e" filled="f" strokecolor="#632523" strokeweight="2.88pt">
                <v:path arrowok="t" o:connecttype="custom" o:connectlocs="0,0;8697,0" o:connectangles="0,0"/>
              </v:shape>
              <v:shape id="Freeform 3" o:spid="_x0000_s1028" style="position:absolute;left:1768;top:14529;width:8698;height:20;visibility:visible;mso-wrap-style:square;v-text-anchor:top" coordsize="8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X78QA&#10;AADaAAAADwAAAGRycy9kb3ducmV2LnhtbESPT2vCQBTE70K/w/IEb2Zj0VbSrNIKQk9CY2nx9pp9&#10;+aPZtyG7TeK37xYEj8PM/IZJt6NpRE+dqy0rWEQxCOLc6ppLBZ/H/XwNwnlkjY1lUnAlB9vNwyTF&#10;RNuBP6jPfCkChF2CCirv20RKl1dk0EW2JQ5eYTuDPsiulLrDIcBNIx/j+EkarDksVNjSrqL8kv0a&#10;BZmzdXF93h/sGxfu9P21PP/ES6Vm0/H1BYSn0d/Dt/a7VrCC/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EAAAA2gAAAA8AAAAAAAAAAAAAAAAAmAIAAGRycy9k&#10;b3ducmV2LnhtbFBLBQYAAAAABAAEAPUAAACJAwAAAAA=&#10;" path="m,l8697,e" filled="f" strokecolor="#632523" strokeweight=".25397mm">
                <v:path arrowok="t" o:connecttype="custom" o:connectlocs="0,0;8697,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1129030</wp:posOffset>
              </wp:positionH>
              <wp:positionV relativeFrom="page">
                <wp:posOffset>9231630</wp:posOffset>
              </wp:positionV>
              <wp:extent cx="4779645" cy="2044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3F8" w:rsidRPr="007E6DDA" w:rsidRDefault="007E6DDA">
                          <w:pPr>
                            <w:pStyle w:val="BodyText"/>
                            <w:kinsoku w:val="0"/>
                            <w:overflowPunct w:val="0"/>
                            <w:spacing w:before="20"/>
                            <w:ind w:left="20"/>
                            <w:rPr>
                              <w:rFonts w:ascii="Cambria" w:hAnsi="Cambria" w:cs="Cambria"/>
                              <w:sz w:val="22"/>
                              <w:szCs w:val="22"/>
                            </w:rPr>
                          </w:pPr>
                          <w:r w:rsidRPr="007E6DDA">
                            <w:rPr>
                              <w:rFonts w:ascii="Cambria" w:hAnsi="Cambria" w:cs="Cambria"/>
                              <w:sz w:val="22"/>
                              <w:szCs w:val="22"/>
                            </w:rPr>
                            <w:t>SanAntonio</w:t>
                          </w:r>
                          <w:r w:rsidR="00FA43F8" w:rsidRPr="007E6DDA">
                            <w:rPr>
                              <w:rFonts w:ascii="Cambria" w:hAnsi="Cambria" w:cs="Cambria"/>
                              <w:sz w:val="22"/>
                              <w:szCs w:val="22"/>
                            </w:rPr>
                            <w:t xml:space="preserve">WholesaleHomes.com | Office: 480-524-1702 Fax: </w:t>
                          </w:r>
                          <w:r>
                            <w:rPr>
                              <w:rFonts w:ascii="Cambria" w:hAnsi="Cambria" w:cs="Cambria"/>
                              <w:sz w:val="22"/>
                              <w:szCs w:val="22"/>
                            </w:rPr>
                            <w:t>800-531-3562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9pt;margin-top:726.9pt;width:376.3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Worw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" o:allowincell="f" filled="f" stroked="f">
              <v:textbox inset="0,0,0,0">
                <w:txbxContent>
                  <w:p w:rsidR="00FA43F8" w:rsidRPr="007E6DDA" w:rsidRDefault="007E6DDA">
                    <w:pPr>
                      <w:pStyle w:val="BodyText"/>
                      <w:kinsoku w:val="0"/>
                      <w:overflowPunct w:val="0"/>
                      <w:spacing w:before="20"/>
                      <w:ind w:left="20"/>
                      <w:rPr>
                        <w:rFonts w:ascii="Cambria" w:hAnsi="Cambria" w:cs="Cambria"/>
                        <w:sz w:val="22"/>
                        <w:szCs w:val="22"/>
                      </w:rPr>
                    </w:pPr>
                    <w:r w:rsidRPr="007E6DDA">
                      <w:rPr>
                        <w:rFonts w:ascii="Cambria" w:hAnsi="Cambria" w:cs="Cambria"/>
                        <w:sz w:val="22"/>
                        <w:szCs w:val="22"/>
                      </w:rPr>
                      <w:t>SanAntonio</w:t>
                    </w:r>
                    <w:r w:rsidR="00FA43F8" w:rsidRPr="007E6DDA">
                      <w:rPr>
                        <w:rFonts w:ascii="Cambria" w:hAnsi="Cambria" w:cs="Cambria"/>
                        <w:sz w:val="22"/>
                        <w:szCs w:val="22"/>
                      </w:rPr>
                      <w:t xml:space="preserve">WholesaleHomes.com | Office: 480-524-1702 Fax: </w:t>
                    </w:r>
                    <w:r>
                      <w:rPr>
                        <w:rFonts w:ascii="Cambria" w:hAnsi="Cambria" w:cs="Cambria"/>
                        <w:sz w:val="22"/>
                        <w:szCs w:val="22"/>
                      </w:rPr>
                      <w:t>800-531-3562</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6186805</wp:posOffset>
              </wp:positionH>
              <wp:positionV relativeFrom="page">
                <wp:posOffset>9231630</wp:posOffset>
              </wp:positionV>
              <wp:extent cx="466725" cy="2044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3F8" w:rsidRDefault="00FA43F8">
                          <w:pPr>
                            <w:pStyle w:val="BodyText"/>
                            <w:kinsoku w:val="0"/>
                            <w:overflowPunct w:val="0"/>
                            <w:spacing w:before="20"/>
                            <w:ind w:left="20"/>
                            <w:rPr>
                              <w:rFonts w:ascii="Cambria" w:hAnsi="Cambria" w:cs="Cambria"/>
                              <w:sz w:val="24"/>
                              <w:szCs w:val="24"/>
                            </w:rPr>
                          </w:pPr>
                          <w:r>
                            <w:rPr>
                              <w:rFonts w:ascii="Cambria" w:hAnsi="Cambria" w:cs="Cambria"/>
                              <w:sz w:val="24"/>
                              <w:szCs w:val="24"/>
                            </w:rPr>
                            <w:t xml:space="preserve">Page </w:t>
                          </w: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F51A0D">
                            <w:rPr>
                              <w:rFonts w:ascii="Cambria" w:hAnsi="Cambria" w:cs="Cambria"/>
                              <w:noProof/>
                              <w:sz w:val="24"/>
                              <w:szCs w:val="24"/>
                            </w:rPr>
                            <w:t>1</w:t>
                          </w:r>
                          <w:r>
                            <w:rPr>
                              <w:rFonts w:ascii="Cambria" w:hAnsi="Cambria" w:cs="Cambri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7.15pt;margin-top:726.9pt;width:36.75pt;height:1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" o:allowincell="f" filled="f" stroked="f">
              <v:textbox inset="0,0,0,0">
                <w:txbxContent>
                  <w:p w:rsidR="00FA43F8" w:rsidRDefault="00FA43F8">
                    <w:pPr>
                      <w:pStyle w:val="BodyText"/>
                      <w:kinsoku w:val="0"/>
                      <w:overflowPunct w:val="0"/>
                      <w:spacing w:before="20"/>
                      <w:ind w:left="20"/>
                      <w:rPr>
                        <w:rFonts w:ascii="Cambria" w:hAnsi="Cambria" w:cs="Cambria"/>
                        <w:sz w:val="24"/>
                        <w:szCs w:val="24"/>
                      </w:rPr>
                    </w:pPr>
                    <w:r>
                      <w:rPr>
                        <w:rFonts w:ascii="Cambria" w:hAnsi="Cambria" w:cs="Cambria"/>
                        <w:sz w:val="24"/>
                        <w:szCs w:val="24"/>
                      </w:rPr>
                      <w:t xml:space="preserve">Page </w:t>
                    </w: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F51A0D">
                      <w:rPr>
                        <w:rFonts w:ascii="Cambria" w:hAnsi="Cambria" w:cs="Cambria"/>
                        <w:noProof/>
                        <w:sz w:val="24"/>
                        <w:szCs w:val="24"/>
                      </w:rPr>
                      <w:t>1</w:t>
                    </w:r>
                    <w:r>
                      <w:rPr>
                        <w:rFonts w:ascii="Cambria" w:hAnsi="Cambria" w:cs="Cambria"/>
                        <w:sz w:val="24"/>
                        <w:szCs w:val="24"/>
                      </w:rPr>
                      <w:fldChar w:fldCharType="end"/>
                    </w:r>
                  </w:p>
                </w:txbxContent>
              </v:textbox>
              <w10:wrap anchorx="page" anchory="page"/>
            </v:shape>
          </w:pict>
        </mc:Fallback>
      </mc:AlternateContent>
    </w:r>
    <w:r w:rsidR="007E6DDA">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BA" w:rsidRDefault="00532EBA">
      <w:r>
        <w:separator/>
      </w:r>
    </w:p>
  </w:footnote>
  <w:footnote w:type="continuationSeparator" w:id="0">
    <w:p w:rsidR="00532EBA" w:rsidRDefault="0053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DA"/>
    <w:rsid w:val="00286F60"/>
    <w:rsid w:val="00532EBA"/>
    <w:rsid w:val="005876E0"/>
    <w:rsid w:val="0069222B"/>
    <w:rsid w:val="007E6DDA"/>
    <w:rsid w:val="009805E7"/>
    <w:rsid w:val="00F51A0D"/>
    <w:rsid w:val="00FA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E6DDA"/>
    <w:rPr>
      <w:rFonts w:cs="Times New Roman"/>
      <w:color w:val="0000FF" w:themeColor="hyperlink"/>
      <w:u w:val="single"/>
    </w:rPr>
  </w:style>
  <w:style w:type="paragraph" w:styleId="Header">
    <w:name w:val="header"/>
    <w:basedOn w:val="Normal"/>
    <w:link w:val="HeaderChar"/>
    <w:uiPriority w:val="99"/>
    <w:unhideWhenUsed/>
    <w:rsid w:val="007E6DDA"/>
    <w:pPr>
      <w:tabs>
        <w:tab w:val="center" w:pos="4680"/>
        <w:tab w:val="right" w:pos="9360"/>
      </w:tabs>
    </w:pPr>
  </w:style>
  <w:style w:type="character" w:customStyle="1" w:styleId="HeaderChar">
    <w:name w:val="Header Char"/>
    <w:basedOn w:val="DefaultParagraphFont"/>
    <w:link w:val="Header"/>
    <w:uiPriority w:val="99"/>
    <w:locked/>
    <w:rsid w:val="007E6DDA"/>
    <w:rPr>
      <w:rFonts w:ascii="Times New Roman" w:hAnsi="Times New Roman" w:cs="Times New Roman"/>
    </w:rPr>
  </w:style>
  <w:style w:type="paragraph" w:styleId="Footer">
    <w:name w:val="footer"/>
    <w:basedOn w:val="Normal"/>
    <w:link w:val="FooterChar"/>
    <w:uiPriority w:val="99"/>
    <w:unhideWhenUsed/>
    <w:rsid w:val="007E6DDA"/>
    <w:pPr>
      <w:tabs>
        <w:tab w:val="center" w:pos="4680"/>
        <w:tab w:val="right" w:pos="9360"/>
      </w:tabs>
    </w:pPr>
  </w:style>
  <w:style w:type="character" w:customStyle="1" w:styleId="FooterChar">
    <w:name w:val="Footer Char"/>
    <w:basedOn w:val="DefaultParagraphFont"/>
    <w:link w:val="Footer"/>
    <w:uiPriority w:val="99"/>
    <w:locked/>
    <w:rsid w:val="007E6DD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E6DDA"/>
    <w:rPr>
      <w:rFonts w:cs="Times New Roman"/>
      <w:color w:val="0000FF" w:themeColor="hyperlink"/>
      <w:u w:val="single"/>
    </w:rPr>
  </w:style>
  <w:style w:type="paragraph" w:styleId="Header">
    <w:name w:val="header"/>
    <w:basedOn w:val="Normal"/>
    <w:link w:val="HeaderChar"/>
    <w:uiPriority w:val="99"/>
    <w:unhideWhenUsed/>
    <w:rsid w:val="007E6DDA"/>
    <w:pPr>
      <w:tabs>
        <w:tab w:val="center" w:pos="4680"/>
        <w:tab w:val="right" w:pos="9360"/>
      </w:tabs>
    </w:pPr>
  </w:style>
  <w:style w:type="character" w:customStyle="1" w:styleId="HeaderChar">
    <w:name w:val="Header Char"/>
    <w:basedOn w:val="DefaultParagraphFont"/>
    <w:link w:val="Header"/>
    <w:uiPriority w:val="99"/>
    <w:locked/>
    <w:rsid w:val="007E6DDA"/>
    <w:rPr>
      <w:rFonts w:ascii="Times New Roman" w:hAnsi="Times New Roman" w:cs="Times New Roman"/>
    </w:rPr>
  </w:style>
  <w:style w:type="paragraph" w:styleId="Footer">
    <w:name w:val="footer"/>
    <w:basedOn w:val="Normal"/>
    <w:link w:val="FooterChar"/>
    <w:uiPriority w:val="99"/>
    <w:unhideWhenUsed/>
    <w:rsid w:val="007E6DDA"/>
    <w:pPr>
      <w:tabs>
        <w:tab w:val="center" w:pos="4680"/>
        <w:tab w:val="right" w:pos="9360"/>
      </w:tabs>
    </w:pPr>
  </w:style>
  <w:style w:type="character" w:customStyle="1" w:styleId="FooterChar">
    <w:name w:val="Footer Char"/>
    <w:basedOn w:val="DefaultParagraphFont"/>
    <w:link w:val="Footer"/>
    <w:uiPriority w:val="99"/>
    <w:locked/>
    <w:rsid w:val="007E6D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nantoniowholesalehomes.com/hard-money/%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nantoniowholesale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Gonzalez</dc:creator>
  <cp:lastModifiedBy>CHANDI-RAM KHATRI</cp:lastModifiedBy>
  <cp:revision>2</cp:revision>
  <dcterms:created xsi:type="dcterms:W3CDTF">2018-04-02T17:23:00Z</dcterms:created>
  <dcterms:modified xsi:type="dcterms:W3CDTF">2018-04-02T17:23:00Z</dcterms:modified>
</cp:coreProperties>
</file>